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B9F6" w14:textId="7350DC0A" w:rsidR="007E1AFE" w:rsidRDefault="007E1AFE" w:rsidP="007E1AFE">
      <w:pPr>
        <w:jc w:val="center"/>
        <w:rPr>
          <w:rFonts w:ascii="Courier New" w:hAnsi="Courier New" w:cs="Courier New"/>
          <w:b/>
          <w:sz w:val="32"/>
          <w:szCs w:val="32"/>
          <w:u w:val="single"/>
        </w:rPr>
      </w:pPr>
      <w:bookmarkStart w:id="0" w:name="_Toc256000000"/>
      <w:r>
        <w:rPr>
          <w:rFonts w:ascii="Courier New" w:hAnsi="Courier New" w:cs="Courier New"/>
          <w:b/>
          <w:sz w:val="32"/>
          <w:szCs w:val="32"/>
          <w:u w:val="single"/>
        </w:rPr>
        <w:t xml:space="preserve">Expenses </w:t>
      </w:r>
      <w:r>
        <w:rPr>
          <w:rFonts w:ascii="Courier New" w:hAnsi="Courier New" w:cs="Courier New"/>
          <w:b/>
          <w:sz w:val="32"/>
          <w:szCs w:val="32"/>
          <w:u w:val="single"/>
        </w:rPr>
        <w:t>Policy</w:t>
      </w:r>
    </w:p>
    <w:p w14:paraId="65E6CB89" w14:textId="77777777" w:rsidR="007E1AFE" w:rsidRDefault="007E1AFE" w:rsidP="007E1AFE">
      <w:pPr>
        <w:jc w:val="center"/>
        <w:rPr>
          <w:rFonts w:ascii="Courier New" w:hAnsi="Courier New" w:cs="Courier New"/>
          <w:b/>
          <w:sz w:val="32"/>
          <w:szCs w:val="32"/>
          <w:u w:val="single"/>
        </w:rPr>
      </w:pPr>
      <w:r>
        <w:rPr>
          <w:rFonts w:ascii="Courier New" w:hAnsi="Courier New" w:cs="Courier New"/>
          <w:b/>
          <w:sz w:val="32"/>
          <w:szCs w:val="32"/>
          <w:u w:val="single"/>
        </w:rPr>
        <w:t>Change History</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02"/>
        <w:gridCol w:w="5424"/>
        <w:gridCol w:w="1225"/>
      </w:tblGrid>
      <w:tr w:rsidR="007E1AFE" w14:paraId="065F2C5D" w14:textId="77777777" w:rsidTr="007E1AFE">
        <w:trPr>
          <w:trHeight w:val="490"/>
        </w:trPr>
        <w:tc>
          <w:tcPr>
            <w:tcW w:w="1134" w:type="dxa"/>
            <w:tcBorders>
              <w:top w:val="single" w:sz="4" w:space="0" w:color="auto"/>
              <w:left w:val="single" w:sz="4" w:space="0" w:color="auto"/>
              <w:bottom w:val="double" w:sz="4" w:space="0" w:color="auto"/>
              <w:right w:val="single" w:sz="4" w:space="0" w:color="auto"/>
            </w:tcBorders>
            <w:vAlign w:val="center"/>
            <w:hideMark/>
          </w:tcPr>
          <w:p w14:paraId="4925E229" w14:textId="77777777" w:rsidR="007E1AFE" w:rsidRDefault="007E1AFE" w:rsidP="007E1AFE">
            <w:pPr>
              <w:pStyle w:val="Heading4"/>
              <w:numPr>
                <w:ilvl w:val="0"/>
                <w:numId w:val="0"/>
              </w:numPr>
              <w:rPr>
                <w:rFonts w:ascii="Courier New" w:hAnsi="Courier New" w:cs="Courier New"/>
                <w:bCs/>
                <w:sz w:val="24"/>
                <w:szCs w:val="24"/>
              </w:rPr>
            </w:pPr>
            <w:r>
              <w:rPr>
                <w:rFonts w:ascii="Courier New" w:hAnsi="Courier New" w:cs="Courier New"/>
                <w:sz w:val="24"/>
                <w:szCs w:val="24"/>
              </w:rPr>
              <w:t>Issue</w:t>
            </w:r>
          </w:p>
        </w:tc>
        <w:tc>
          <w:tcPr>
            <w:tcW w:w="1402" w:type="dxa"/>
            <w:tcBorders>
              <w:top w:val="single" w:sz="4" w:space="0" w:color="auto"/>
              <w:left w:val="single" w:sz="4" w:space="0" w:color="auto"/>
              <w:bottom w:val="double" w:sz="4" w:space="0" w:color="auto"/>
              <w:right w:val="single" w:sz="4" w:space="0" w:color="auto"/>
            </w:tcBorders>
            <w:vAlign w:val="center"/>
            <w:hideMark/>
          </w:tcPr>
          <w:p w14:paraId="4D622087" w14:textId="77777777" w:rsidR="007E1AFE" w:rsidRDefault="007E1AFE" w:rsidP="007E1AFE">
            <w:pPr>
              <w:pStyle w:val="Heading4"/>
              <w:numPr>
                <w:ilvl w:val="0"/>
                <w:numId w:val="0"/>
              </w:numPr>
              <w:rPr>
                <w:rFonts w:ascii="Courier New" w:hAnsi="Courier New" w:cs="Courier New"/>
                <w:bCs/>
                <w:sz w:val="24"/>
                <w:szCs w:val="24"/>
              </w:rPr>
            </w:pPr>
            <w:r>
              <w:rPr>
                <w:rFonts w:ascii="Courier New" w:hAnsi="Courier New" w:cs="Courier New"/>
                <w:sz w:val="24"/>
                <w:szCs w:val="24"/>
              </w:rPr>
              <w:t>Date</w:t>
            </w:r>
          </w:p>
        </w:tc>
        <w:tc>
          <w:tcPr>
            <w:tcW w:w="5424" w:type="dxa"/>
            <w:tcBorders>
              <w:top w:val="single" w:sz="4" w:space="0" w:color="auto"/>
              <w:left w:val="single" w:sz="4" w:space="0" w:color="auto"/>
              <w:bottom w:val="double" w:sz="4" w:space="0" w:color="auto"/>
              <w:right w:val="single" w:sz="4" w:space="0" w:color="auto"/>
            </w:tcBorders>
            <w:vAlign w:val="center"/>
            <w:hideMark/>
          </w:tcPr>
          <w:p w14:paraId="4886A885" w14:textId="77777777" w:rsidR="007E1AFE" w:rsidRDefault="007E1AFE" w:rsidP="007E1AFE">
            <w:pPr>
              <w:pStyle w:val="Heading4"/>
              <w:numPr>
                <w:ilvl w:val="0"/>
                <w:numId w:val="0"/>
              </w:numPr>
              <w:rPr>
                <w:rFonts w:ascii="Courier New" w:hAnsi="Courier New" w:cs="Courier New"/>
                <w:bCs/>
                <w:sz w:val="24"/>
                <w:szCs w:val="24"/>
              </w:rPr>
            </w:pPr>
            <w:r>
              <w:rPr>
                <w:rFonts w:ascii="Courier New" w:hAnsi="Courier New" w:cs="Courier New"/>
                <w:sz w:val="24"/>
                <w:szCs w:val="24"/>
              </w:rPr>
              <w:t>Summary of Changes</w:t>
            </w:r>
          </w:p>
        </w:tc>
        <w:tc>
          <w:tcPr>
            <w:tcW w:w="1225" w:type="dxa"/>
            <w:tcBorders>
              <w:top w:val="single" w:sz="4" w:space="0" w:color="auto"/>
              <w:left w:val="single" w:sz="4" w:space="0" w:color="auto"/>
              <w:bottom w:val="double" w:sz="4" w:space="0" w:color="auto"/>
              <w:right w:val="single" w:sz="4" w:space="0" w:color="auto"/>
            </w:tcBorders>
            <w:vAlign w:val="center"/>
            <w:hideMark/>
          </w:tcPr>
          <w:p w14:paraId="70FBC91C" w14:textId="77777777" w:rsidR="007E1AFE" w:rsidRDefault="007E1AFE" w:rsidP="007E1AFE">
            <w:pPr>
              <w:pStyle w:val="Heading4"/>
              <w:numPr>
                <w:ilvl w:val="0"/>
                <w:numId w:val="0"/>
              </w:numPr>
              <w:rPr>
                <w:rFonts w:ascii="Courier New" w:hAnsi="Courier New" w:cs="Courier New"/>
                <w:bCs/>
                <w:sz w:val="24"/>
                <w:szCs w:val="24"/>
              </w:rPr>
            </w:pPr>
            <w:r>
              <w:rPr>
                <w:rFonts w:ascii="Courier New" w:hAnsi="Courier New" w:cs="Courier New"/>
                <w:sz w:val="24"/>
                <w:szCs w:val="24"/>
              </w:rPr>
              <w:t>Initial</w:t>
            </w:r>
          </w:p>
        </w:tc>
      </w:tr>
      <w:tr w:rsidR="007E1AFE" w14:paraId="20B45923" w14:textId="77777777" w:rsidTr="007E1AFE">
        <w:trPr>
          <w:trHeight w:val="539"/>
        </w:trPr>
        <w:tc>
          <w:tcPr>
            <w:tcW w:w="1134" w:type="dxa"/>
            <w:tcBorders>
              <w:top w:val="double" w:sz="4" w:space="0" w:color="auto"/>
              <w:left w:val="single" w:sz="4" w:space="0" w:color="auto"/>
              <w:bottom w:val="single" w:sz="4" w:space="0" w:color="auto"/>
              <w:right w:val="single" w:sz="4" w:space="0" w:color="auto"/>
            </w:tcBorders>
            <w:vAlign w:val="center"/>
            <w:hideMark/>
          </w:tcPr>
          <w:p w14:paraId="0C35A290" w14:textId="77777777" w:rsidR="007E1AFE" w:rsidRDefault="007E1AFE">
            <w:pPr>
              <w:rPr>
                <w:rFonts w:ascii="Courier New" w:hAnsi="Courier New" w:cs="Courier New"/>
                <w:sz w:val="24"/>
                <w:szCs w:val="24"/>
              </w:rPr>
            </w:pPr>
            <w:r>
              <w:rPr>
                <w:rFonts w:ascii="Courier New" w:hAnsi="Courier New" w:cs="Courier New"/>
                <w:sz w:val="24"/>
                <w:szCs w:val="24"/>
              </w:rPr>
              <w:t>A</w:t>
            </w:r>
          </w:p>
        </w:tc>
        <w:tc>
          <w:tcPr>
            <w:tcW w:w="1402" w:type="dxa"/>
            <w:tcBorders>
              <w:top w:val="double" w:sz="4" w:space="0" w:color="auto"/>
              <w:left w:val="single" w:sz="4" w:space="0" w:color="auto"/>
              <w:bottom w:val="single" w:sz="4" w:space="0" w:color="auto"/>
              <w:right w:val="single" w:sz="4" w:space="0" w:color="auto"/>
            </w:tcBorders>
            <w:vAlign w:val="center"/>
            <w:hideMark/>
          </w:tcPr>
          <w:p w14:paraId="00AA1953" w14:textId="77777777" w:rsidR="007E1AFE" w:rsidRDefault="007E1AFE">
            <w:pPr>
              <w:rPr>
                <w:rFonts w:ascii="Courier New" w:hAnsi="Courier New" w:cs="Courier New"/>
                <w:sz w:val="24"/>
                <w:szCs w:val="24"/>
              </w:rPr>
            </w:pPr>
            <w:r>
              <w:rPr>
                <w:rFonts w:ascii="Courier New" w:hAnsi="Courier New" w:cs="Courier New"/>
                <w:sz w:val="24"/>
                <w:szCs w:val="24"/>
              </w:rPr>
              <w:t>Mar 21</w:t>
            </w:r>
          </w:p>
        </w:tc>
        <w:tc>
          <w:tcPr>
            <w:tcW w:w="5424" w:type="dxa"/>
            <w:tcBorders>
              <w:top w:val="double" w:sz="4" w:space="0" w:color="auto"/>
              <w:left w:val="single" w:sz="4" w:space="0" w:color="auto"/>
              <w:bottom w:val="single" w:sz="4" w:space="0" w:color="auto"/>
              <w:right w:val="single" w:sz="4" w:space="0" w:color="auto"/>
            </w:tcBorders>
            <w:vAlign w:val="center"/>
            <w:hideMark/>
          </w:tcPr>
          <w:p w14:paraId="189A42AC" w14:textId="77777777" w:rsidR="007E1AFE" w:rsidRDefault="007E1AFE">
            <w:pPr>
              <w:rPr>
                <w:rFonts w:ascii="Courier New" w:hAnsi="Courier New" w:cs="Courier New"/>
                <w:bCs/>
                <w:sz w:val="24"/>
                <w:szCs w:val="24"/>
              </w:rPr>
            </w:pPr>
            <w:r>
              <w:rPr>
                <w:rFonts w:ascii="Courier New" w:hAnsi="Courier New" w:cs="Courier New"/>
                <w:bCs/>
                <w:sz w:val="24"/>
                <w:szCs w:val="24"/>
              </w:rPr>
              <w:t>Revised policy created by Birketts</w:t>
            </w:r>
          </w:p>
        </w:tc>
        <w:tc>
          <w:tcPr>
            <w:tcW w:w="1225" w:type="dxa"/>
            <w:tcBorders>
              <w:top w:val="double" w:sz="4" w:space="0" w:color="auto"/>
              <w:left w:val="single" w:sz="4" w:space="0" w:color="auto"/>
              <w:bottom w:val="single" w:sz="4" w:space="0" w:color="auto"/>
              <w:right w:val="single" w:sz="4" w:space="0" w:color="auto"/>
            </w:tcBorders>
            <w:vAlign w:val="center"/>
            <w:hideMark/>
          </w:tcPr>
          <w:p w14:paraId="70FC78D4" w14:textId="77777777" w:rsidR="007E1AFE" w:rsidRDefault="007E1AFE">
            <w:pPr>
              <w:rPr>
                <w:rFonts w:ascii="Courier New" w:hAnsi="Courier New" w:cs="Courier New"/>
                <w:b/>
                <w:sz w:val="24"/>
                <w:szCs w:val="24"/>
              </w:rPr>
            </w:pPr>
            <w:r>
              <w:rPr>
                <w:rFonts w:ascii="Courier New" w:hAnsi="Courier New" w:cs="Courier New"/>
                <w:b/>
                <w:sz w:val="24"/>
                <w:szCs w:val="24"/>
              </w:rPr>
              <w:t>ED</w:t>
            </w:r>
          </w:p>
        </w:tc>
      </w:tr>
      <w:tr w:rsidR="007E1AFE" w14:paraId="4D076680"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1CC562D" w14:textId="77777777" w:rsidR="007E1AFE" w:rsidRDefault="007E1AFE">
            <w:pP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712DA9B" w14:textId="77777777" w:rsidR="007E1AFE" w:rsidRDefault="007E1AFE">
            <w:pP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vAlign w:val="center"/>
          </w:tcPr>
          <w:p w14:paraId="0959597C" w14:textId="77777777" w:rsidR="007E1AFE" w:rsidRDefault="007E1AFE">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3CA901C" w14:textId="77777777" w:rsidR="007E1AFE" w:rsidRDefault="007E1AFE">
            <w:pPr>
              <w:rPr>
                <w:rFonts w:ascii="Courier New" w:hAnsi="Courier New" w:cs="Courier New"/>
                <w:b/>
                <w:sz w:val="24"/>
                <w:szCs w:val="24"/>
              </w:rPr>
            </w:pPr>
          </w:p>
        </w:tc>
      </w:tr>
      <w:tr w:rsidR="007E1AFE" w14:paraId="79B4EEAE"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FF41EA8" w14:textId="77777777" w:rsidR="007E1AFE" w:rsidRDefault="007E1AFE">
            <w:pPr>
              <w:jc w:val="cente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348EAEC" w14:textId="77777777" w:rsidR="007E1AFE" w:rsidRDefault="007E1AFE">
            <w:pPr>
              <w:jc w:val="cente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F693C0B" w14:textId="77777777" w:rsidR="007E1AFE" w:rsidRDefault="007E1AFE">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33169CE" w14:textId="77777777" w:rsidR="007E1AFE" w:rsidRDefault="007E1AFE">
            <w:pPr>
              <w:jc w:val="center"/>
              <w:rPr>
                <w:rFonts w:ascii="Courier New" w:hAnsi="Courier New" w:cs="Courier New"/>
                <w:b/>
                <w:sz w:val="24"/>
                <w:szCs w:val="24"/>
              </w:rPr>
            </w:pPr>
          </w:p>
        </w:tc>
      </w:tr>
      <w:tr w:rsidR="007E1AFE" w14:paraId="2B27DE22"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D358A2A"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A0237F5"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229B5E1"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5334696" w14:textId="77777777" w:rsidR="007E1AFE" w:rsidRDefault="007E1AFE">
            <w:pPr>
              <w:jc w:val="center"/>
              <w:rPr>
                <w:rFonts w:cstheme="minorHAnsi"/>
                <w:b/>
                <w:sz w:val="24"/>
                <w:szCs w:val="24"/>
              </w:rPr>
            </w:pPr>
          </w:p>
        </w:tc>
      </w:tr>
      <w:tr w:rsidR="007E1AFE" w14:paraId="1ADA3FFD"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3817892"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8FB580D"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D6DAA7D"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33246FD" w14:textId="77777777" w:rsidR="007E1AFE" w:rsidRDefault="007E1AFE">
            <w:pPr>
              <w:jc w:val="center"/>
              <w:rPr>
                <w:rFonts w:cstheme="minorHAnsi"/>
                <w:b/>
                <w:sz w:val="24"/>
                <w:szCs w:val="24"/>
              </w:rPr>
            </w:pPr>
          </w:p>
        </w:tc>
      </w:tr>
      <w:tr w:rsidR="007E1AFE" w14:paraId="424AABFB"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1D58BDA"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862F3DA"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731BAE0"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9DB048E" w14:textId="77777777" w:rsidR="007E1AFE" w:rsidRDefault="007E1AFE">
            <w:pPr>
              <w:jc w:val="center"/>
              <w:rPr>
                <w:rFonts w:cstheme="minorHAnsi"/>
                <w:b/>
                <w:sz w:val="32"/>
              </w:rPr>
            </w:pPr>
          </w:p>
        </w:tc>
      </w:tr>
      <w:tr w:rsidR="007E1AFE" w14:paraId="5F7701C0"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5B48158"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8D2D98C"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0BF09BC4"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289461C1" w14:textId="77777777" w:rsidR="007E1AFE" w:rsidRDefault="007E1AFE">
            <w:pPr>
              <w:jc w:val="center"/>
              <w:rPr>
                <w:rFonts w:cstheme="minorHAnsi"/>
                <w:b/>
                <w:sz w:val="32"/>
              </w:rPr>
            </w:pPr>
          </w:p>
        </w:tc>
      </w:tr>
      <w:tr w:rsidR="007E1AFE" w14:paraId="026F1C49"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38B1E61"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B196434"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825E732"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1234DDE" w14:textId="77777777" w:rsidR="007E1AFE" w:rsidRDefault="007E1AFE">
            <w:pPr>
              <w:jc w:val="center"/>
              <w:rPr>
                <w:rFonts w:cstheme="minorHAnsi"/>
                <w:b/>
                <w:sz w:val="32"/>
              </w:rPr>
            </w:pPr>
          </w:p>
        </w:tc>
      </w:tr>
      <w:tr w:rsidR="007E1AFE" w14:paraId="3F6C362C"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B9CDFCD"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C42C006"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7CD7D06"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14216A9" w14:textId="77777777" w:rsidR="007E1AFE" w:rsidRDefault="007E1AFE">
            <w:pPr>
              <w:jc w:val="center"/>
              <w:rPr>
                <w:rFonts w:cstheme="minorHAnsi"/>
                <w:b/>
                <w:sz w:val="32"/>
              </w:rPr>
            </w:pPr>
          </w:p>
        </w:tc>
      </w:tr>
      <w:tr w:rsidR="007E1AFE" w14:paraId="6D5A33E4"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5671B97"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F9A2F05"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90AB160"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A43928E" w14:textId="77777777" w:rsidR="007E1AFE" w:rsidRDefault="007E1AFE">
            <w:pPr>
              <w:jc w:val="center"/>
              <w:rPr>
                <w:rFonts w:cstheme="minorHAnsi"/>
                <w:b/>
                <w:sz w:val="32"/>
              </w:rPr>
            </w:pPr>
          </w:p>
        </w:tc>
      </w:tr>
      <w:tr w:rsidR="007E1AFE" w14:paraId="7B45CD49"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88597A8"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817DC2C"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6668383"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5D0186C" w14:textId="77777777" w:rsidR="007E1AFE" w:rsidRDefault="007E1AFE">
            <w:pPr>
              <w:jc w:val="center"/>
              <w:rPr>
                <w:rFonts w:cstheme="minorHAnsi"/>
                <w:b/>
                <w:sz w:val="32"/>
              </w:rPr>
            </w:pPr>
          </w:p>
        </w:tc>
      </w:tr>
      <w:tr w:rsidR="007E1AFE" w14:paraId="610C918C"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FE1527F"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226980C"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DA3C9E4"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F851F3E" w14:textId="77777777" w:rsidR="007E1AFE" w:rsidRDefault="007E1AFE">
            <w:pPr>
              <w:jc w:val="center"/>
              <w:rPr>
                <w:rFonts w:cstheme="minorHAnsi"/>
                <w:b/>
                <w:sz w:val="32"/>
              </w:rPr>
            </w:pPr>
          </w:p>
        </w:tc>
      </w:tr>
      <w:tr w:rsidR="007E1AFE" w14:paraId="761CC52A"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A3883CC"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524FE14"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7341E5C"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57D61C6" w14:textId="77777777" w:rsidR="007E1AFE" w:rsidRDefault="007E1AFE">
            <w:pPr>
              <w:jc w:val="center"/>
              <w:rPr>
                <w:rFonts w:cstheme="minorHAnsi"/>
                <w:b/>
                <w:sz w:val="32"/>
              </w:rPr>
            </w:pPr>
          </w:p>
        </w:tc>
      </w:tr>
      <w:tr w:rsidR="007E1AFE" w14:paraId="4F4BEECB"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8C4CD1A"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0FD2733"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AD5B7AD"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3F4541F" w14:textId="77777777" w:rsidR="007E1AFE" w:rsidRDefault="007E1AFE">
            <w:pPr>
              <w:jc w:val="center"/>
              <w:rPr>
                <w:rFonts w:cstheme="minorHAnsi"/>
                <w:b/>
                <w:sz w:val="32"/>
              </w:rPr>
            </w:pPr>
          </w:p>
        </w:tc>
      </w:tr>
      <w:tr w:rsidR="007E1AFE" w14:paraId="2A6D186E"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F14D12A"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CA915EB"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0DBAB429"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E9E4FED" w14:textId="77777777" w:rsidR="007E1AFE" w:rsidRDefault="007E1AFE">
            <w:pPr>
              <w:jc w:val="center"/>
              <w:rPr>
                <w:rFonts w:cstheme="minorHAnsi"/>
                <w:b/>
                <w:sz w:val="32"/>
              </w:rPr>
            </w:pPr>
          </w:p>
        </w:tc>
      </w:tr>
      <w:tr w:rsidR="007E1AFE" w14:paraId="77D705D5"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64F0BED"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1896661"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F296490"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203D389" w14:textId="77777777" w:rsidR="007E1AFE" w:rsidRDefault="007E1AFE">
            <w:pPr>
              <w:jc w:val="center"/>
              <w:rPr>
                <w:rFonts w:cstheme="minorHAnsi"/>
                <w:b/>
                <w:sz w:val="32"/>
              </w:rPr>
            </w:pPr>
          </w:p>
        </w:tc>
      </w:tr>
      <w:tr w:rsidR="007E1AFE" w14:paraId="3C4E2217" w14:textId="77777777" w:rsidTr="007E1AFE">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F07BF22" w14:textId="77777777" w:rsidR="007E1AFE" w:rsidRDefault="007E1AFE">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73C2D7B" w14:textId="77777777" w:rsidR="007E1AFE" w:rsidRDefault="007E1AFE">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AA98F05" w14:textId="77777777" w:rsidR="007E1AFE" w:rsidRDefault="007E1AFE">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5E0634B" w14:textId="77777777" w:rsidR="007E1AFE" w:rsidRDefault="007E1AFE">
            <w:pPr>
              <w:jc w:val="center"/>
              <w:rPr>
                <w:rFonts w:cstheme="minorHAnsi"/>
                <w:b/>
                <w:sz w:val="32"/>
              </w:rPr>
            </w:pPr>
          </w:p>
        </w:tc>
      </w:tr>
    </w:tbl>
    <w:p w14:paraId="482D000C" w14:textId="1C7EB149" w:rsidR="007E1AFE" w:rsidRDefault="007E1AFE">
      <w:pPr>
        <w:spacing w:after="210" w:line="210" w:lineRule="exact"/>
        <w:rPr>
          <w:rFonts w:ascii="Courier New" w:hAnsi="Courier New" w:cs="Courier New"/>
          <w:b/>
        </w:rPr>
      </w:pPr>
    </w:p>
    <w:p w14:paraId="6000F93C" w14:textId="3C8EAA6E" w:rsidR="005F6651" w:rsidRDefault="005F6651" w:rsidP="00AB24EE">
      <w:pPr>
        <w:spacing w:before="120" w:after="120" w:line="276" w:lineRule="auto"/>
        <w:jc w:val="left"/>
        <w:rPr>
          <w:rFonts w:ascii="Courier New" w:hAnsi="Courier New" w:cs="Courier New"/>
          <w:b/>
        </w:rPr>
      </w:pPr>
      <w:r w:rsidRPr="00AB24EE">
        <w:rPr>
          <w:rFonts w:ascii="Courier New" w:hAnsi="Courier New" w:cs="Courier New"/>
          <w:b/>
        </w:rPr>
        <w:lastRenderedPageBreak/>
        <w:t>Expenses Policy</w:t>
      </w:r>
    </w:p>
    <w:p w14:paraId="3A1DABB0" w14:textId="5ADB24CF" w:rsidR="00AB24EE" w:rsidRDefault="00AB24EE" w:rsidP="00AB24EE">
      <w:pPr>
        <w:spacing w:before="120" w:after="120" w:line="276" w:lineRule="auto"/>
        <w:jc w:val="left"/>
        <w:rPr>
          <w:rFonts w:ascii="Courier New" w:hAnsi="Courier New" w:cs="Courier New"/>
          <w:b/>
        </w:rPr>
      </w:pPr>
      <w:r>
        <w:rPr>
          <w:rFonts w:ascii="Courier New" w:hAnsi="Courier New" w:cs="Courier New"/>
          <w:b/>
        </w:rPr>
        <w:t>Contents</w:t>
      </w:r>
    </w:p>
    <w:p w14:paraId="2DA6E80A" w14:textId="5D8BFC9B" w:rsidR="00AB24EE" w:rsidRPr="00AB24EE" w:rsidRDefault="00AB24EE" w:rsidP="00AB24EE">
      <w:pPr>
        <w:spacing w:before="120" w:after="120" w:line="276" w:lineRule="auto"/>
        <w:jc w:val="left"/>
        <w:rPr>
          <w:rFonts w:ascii="Courier New" w:hAnsi="Courier New" w:cs="Courier New"/>
          <w:bCs/>
        </w:rPr>
      </w:pPr>
      <w:r w:rsidRPr="00AB24EE">
        <w:rPr>
          <w:rFonts w:ascii="Courier New" w:hAnsi="Courier New" w:cs="Courier New"/>
          <w:bCs/>
        </w:rPr>
        <w:t>1.</w:t>
      </w:r>
      <w:r w:rsidRPr="00AB24EE">
        <w:rPr>
          <w:rFonts w:ascii="Courier New" w:hAnsi="Courier New" w:cs="Courier New"/>
          <w:bCs/>
        </w:rPr>
        <w:tab/>
        <w:t>ABOUT THIS POLICY</w:t>
      </w:r>
    </w:p>
    <w:p w14:paraId="5E66A398" w14:textId="116BD665" w:rsidR="00AB24EE" w:rsidRDefault="00AB24EE" w:rsidP="00AB24EE">
      <w:pPr>
        <w:spacing w:before="120" w:after="120" w:line="276" w:lineRule="auto"/>
        <w:jc w:val="left"/>
        <w:rPr>
          <w:rFonts w:ascii="Courier New" w:hAnsi="Courier New" w:cs="Courier New"/>
          <w:bCs/>
        </w:rPr>
      </w:pPr>
      <w:r w:rsidRPr="00AB24EE">
        <w:rPr>
          <w:rFonts w:ascii="Courier New" w:hAnsi="Courier New" w:cs="Courier New"/>
          <w:bCs/>
        </w:rPr>
        <w:t>2.</w:t>
      </w:r>
      <w:r w:rsidRPr="00AB24EE">
        <w:rPr>
          <w:rFonts w:ascii="Courier New" w:hAnsi="Courier New" w:cs="Courier New"/>
          <w:bCs/>
        </w:rPr>
        <w:tab/>
      </w:r>
      <w:r>
        <w:rPr>
          <w:rFonts w:ascii="Courier New" w:hAnsi="Courier New" w:cs="Courier New"/>
          <w:bCs/>
        </w:rPr>
        <w:t>PERSONNEL RESPONSIBLE FOR THIS POLICY</w:t>
      </w:r>
    </w:p>
    <w:p w14:paraId="6F6CE859" w14:textId="1F263574" w:rsidR="00AB24EE" w:rsidRDefault="00AB24EE" w:rsidP="00AB24EE">
      <w:pPr>
        <w:spacing w:before="120" w:after="120" w:line="276" w:lineRule="auto"/>
        <w:jc w:val="left"/>
        <w:rPr>
          <w:rFonts w:ascii="Courier New" w:hAnsi="Courier New" w:cs="Courier New"/>
          <w:bCs/>
        </w:rPr>
      </w:pPr>
      <w:r>
        <w:rPr>
          <w:rFonts w:ascii="Courier New" w:hAnsi="Courier New" w:cs="Courier New"/>
          <w:bCs/>
        </w:rPr>
        <w:t>3.</w:t>
      </w:r>
      <w:r>
        <w:rPr>
          <w:rFonts w:ascii="Courier New" w:hAnsi="Courier New" w:cs="Courier New"/>
          <w:bCs/>
        </w:rPr>
        <w:tab/>
        <w:t>REIMBURSEMENT OF EXPENSES</w:t>
      </w:r>
    </w:p>
    <w:p w14:paraId="17DD75F0" w14:textId="328A91E5" w:rsidR="00AB24EE" w:rsidRDefault="00AB24EE" w:rsidP="00AB24EE">
      <w:pPr>
        <w:spacing w:before="120" w:after="120" w:line="276" w:lineRule="auto"/>
        <w:jc w:val="left"/>
        <w:rPr>
          <w:rFonts w:ascii="Courier New" w:hAnsi="Courier New" w:cs="Courier New"/>
          <w:bCs/>
        </w:rPr>
      </w:pPr>
      <w:r>
        <w:rPr>
          <w:rFonts w:ascii="Courier New" w:hAnsi="Courier New" w:cs="Courier New"/>
          <w:bCs/>
        </w:rPr>
        <w:t>4.</w:t>
      </w:r>
      <w:r>
        <w:rPr>
          <w:rFonts w:ascii="Courier New" w:hAnsi="Courier New" w:cs="Courier New"/>
          <w:bCs/>
        </w:rPr>
        <w:tab/>
        <w:t>TRAVEL EXPENSES</w:t>
      </w:r>
    </w:p>
    <w:p w14:paraId="090BC59A" w14:textId="04E85478" w:rsidR="00AB24EE" w:rsidRDefault="00AB24EE" w:rsidP="00AB24EE">
      <w:pPr>
        <w:spacing w:before="120" w:after="120" w:line="276" w:lineRule="auto"/>
        <w:jc w:val="left"/>
        <w:rPr>
          <w:rFonts w:ascii="Courier New" w:hAnsi="Courier New" w:cs="Courier New"/>
          <w:bCs/>
        </w:rPr>
      </w:pPr>
      <w:r>
        <w:rPr>
          <w:rFonts w:ascii="Courier New" w:hAnsi="Courier New" w:cs="Courier New"/>
          <w:bCs/>
        </w:rPr>
        <w:t>5.</w:t>
      </w:r>
      <w:r>
        <w:rPr>
          <w:rFonts w:ascii="Courier New" w:hAnsi="Courier New" w:cs="Courier New"/>
          <w:bCs/>
        </w:rPr>
        <w:tab/>
        <w:t>ACCOMMODATION AND OTHER OVERNIGHT EXPENSES</w:t>
      </w:r>
    </w:p>
    <w:p w14:paraId="681C00FC" w14:textId="155EA9FA" w:rsidR="00AB24EE" w:rsidRPr="00AB24EE" w:rsidRDefault="00AB24EE" w:rsidP="00884F0C">
      <w:pPr>
        <w:spacing w:before="120" w:after="120" w:line="276" w:lineRule="auto"/>
        <w:jc w:val="left"/>
        <w:rPr>
          <w:rFonts w:ascii="Courier New" w:hAnsi="Courier New" w:cs="Courier New"/>
          <w:bCs/>
        </w:rPr>
      </w:pPr>
    </w:p>
    <w:p w14:paraId="20666357" w14:textId="422B9BC9" w:rsidR="00AA64F8" w:rsidRPr="00AB24EE" w:rsidRDefault="00AB24EE" w:rsidP="00884F0C">
      <w:pPr>
        <w:pStyle w:val="Level1asheadingtext"/>
        <w:numPr>
          <w:ilvl w:val="0"/>
          <w:numId w:val="0"/>
        </w:numPr>
        <w:spacing w:after="0" w:line="276" w:lineRule="auto"/>
        <w:rPr>
          <w:rFonts w:ascii="Courier New" w:hAnsi="Courier New" w:cs="Courier New"/>
        </w:rPr>
      </w:pPr>
      <w:r>
        <w:rPr>
          <w:rFonts w:ascii="Courier New" w:hAnsi="Courier New" w:cs="Courier New"/>
        </w:rPr>
        <w:t>1.</w:t>
      </w:r>
      <w:r>
        <w:rPr>
          <w:rFonts w:ascii="Courier New" w:hAnsi="Courier New" w:cs="Courier New"/>
        </w:rPr>
        <w:tab/>
      </w:r>
      <w:r w:rsidR="00F47A33" w:rsidRPr="00AB24EE">
        <w:rPr>
          <w:rFonts w:ascii="Courier New" w:hAnsi="Courier New" w:cs="Courier New"/>
        </w:rPr>
        <w:t>About this policy</w:t>
      </w:r>
      <w:bookmarkEnd w:id="0"/>
    </w:p>
    <w:p w14:paraId="21807307" w14:textId="77777777" w:rsidR="00AB24EE" w:rsidRDefault="00AB24EE" w:rsidP="00884F0C">
      <w:pPr>
        <w:pStyle w:val="Level2"/>
        <w:numPr>
          <w:ilvl w:val="0"/>
          <w:numId w:val="0"/>
        </w:numPr>
        <w:spacing w:after="0" w:line="276" w:lineRule="auto"/>
        <w:ind w:left="720" w:hanging="720"/>
        <w:rPr>
          <w:rFonts w:ascii="Courier New" w:hAnsi="Courier New" w:cs="Courier New"/>
        </w:rPr>
      </w:pPr>
      <w:bookmarkStart w:id="1" w:name="_Ref_a664743"/>
      <w:bookmarkEnd w:id="1"/>
    </w:p>
    <w:p w14:paraId="12FDD3B4" w14:textId="0518BFBD" w:rsidR="00AA64F8" w:rsidRPr="00AB24EE" w:rsidRDefault="00AB24EE" w:rsidP="00884F0C">
      <w:pPr>
        <w:pStyle w:val="Level2"/>
        <w:numPr>
          <w:ilvl w:val="0"/>
          <w:numId w:val="0"/>
        </w:numPr>
        <w:spacing w:after="0" w:line="276" w:lineRule="auto"/>
        <w:ind w:left="720" w:hanging="720"/>
        <w:rPr>
          <w:rFonts w:ascii="Courier New" w:hAnsi="Courier New" w:cs="Courier New"/>
        </w:rPr>
      </w:pPr>
      <w:r>
        <w:rPr>
          <w:rFonts w:ascii="Courier New" w:hAnsi="Courier New" w:cs="Courier New"/>
        </w:rPr>
        <w:t>1.1</w:t>
      </w:r>
      <w:r>
        <w:rPr>
          <w:rFonts w:ascii="Courier New" w:hAnsi="Courier New" w:cs="Courier New"/>
        </w:rPr>
        <w:tab/>
      </w:r>
      <w:r w:rsidR="00F47A33" w:rsidRPr="00AB24EE">
        <w:rPr>
          <w:rFonts w:ascii="Courier New" w:hAnsi="Courier New" w:cs="Courier New"/>
        </w:rPr>
        <w:t>This policy deals with claims for reimbursement of expenses, including travel, accommodation and hospitality.</w:t>
      </w:r>
    </w:p>
    <w:p w14:paraId="2EAF64BA" w14:textId="10357C08" w:rsidR="00AA64F8" w:rsidRDefault="00AB24EE" w:rsidP="00884F0C">
      <w:pPr>
        <w:pStyle w:val="Level2"/>
        <w:numPr>
          <w:ilvl w:val="0"/>
          <w:numId w:val="0"/>
        </w:numPr>
        <w:spacing w:after="0" w:line="276" w:lineRule="auto"/>
        <w:ind w:left="709" w:hanging="709"/>
        <w:rPr>
          <w:rFonts w:ascii="Courier New" w:hAnsi="Courier New" w:cs="Courier New"/>
        </w:rPr>
      </w:pPr>
      <w:bookmarkStart w:id="2" w:name="_Ref_a487206"/>
      <w:bookmarkStart w:id="3" w:name="_Ref_a953139"/>
      <w:bookmarkEnd w:id="2"/>
      <w:bookmarkEnd w:id="3"/>
      <w:r>
        <w:rPr>
          <w:rFonts w:ascii="Courier New" w:hAnsi="Courier New" w:cs="Courier New"/>
        </w:rPr>
        <w:t>1.2</w:t>
      </w:r>
      <w:r>
        <w:rPr>
          <w:rFonts w:ascii="Courier New" w:hAnsi="Courier New" w:cs="Courier New"/>
        </w:rPr>
        <w:tab/>
      </w:r>
      <w:r w:rsidR="00F47A33" w:rsidRPr="00AB24EE">
        <w:rPr>
          <w:rFonts w:ascii="Courier New" w:hAnsi="Courier New" w:cs="Courier New"/>
        </w:rPr>
        <w:t>This policy does not form part of any employee’s contract of employment and we may amend it at any time.</w:t>
      </w:r>
    </w:p>
    <w:p w14:paraId="6EE4014A" w14:textId="2EA2BB75" w:rsidR="00AB24EE" w:rsidRDefault="00AB24EE" w:rsidP="00884F0C">
      <w:pPr>
        <w:pStyle w:val="Level2"/>
        <w:numPr>
          <w:ilvl w:val="0"/>
          <w:numId w:val="0"/>
        </w:numPr>
        <w:spacing w:after="0" w:line="276" w:lineRule="auto"/>
        <w:ind w:left="709" w:hanging="709"/>
        <w:rPr>
          <w:rFonts w:ascii="Courier New" w:hAnsi="Courier New" w:cs="Courier New"/>
        </w:rPr>
      </w:pPr>
    </w:p>
    <w:p w14:paraId="33FE4A00" w14:textId="77777777" w:rsidR="00AB24EE" w:rsidRPr="00AB24EE" w:rsidRDefault="00AB24EE" w:rsidP="00884F0C">
      <w:pPr>
        <w:pStyle w:val="Level2"/>
        <w:numPr>
          <w:ilvl w:val="0"/>
          <w:numId w:val="0"/>
        </w:numPr>
        <w:spacing w:after="0" w:line="276" w:lineRule="auto"/>
        <w:ind w:left="709" w:hanging="709"/>
        <w:rPr>
          <w:rFonts w:ascii="Courier New" w:hAnsi="Courier New" w:cs="Courier New"/>
        </w:rPr>
      </w:pPr>
    </w:p>
    <w:p w14:paraId="19B8003A" w14:textId="08B1DFC1" w:rsidR="00AA64F8" w:rsidRDefault="00AB24EE" w:rsidP="00884F0C">
      <w:pPr>
        <w:pStyle w:val="Level1asheadingtext"/>
        <w:numPr>
          <w:ilvl w:val="0"/>
          <w:numId w:val="0"/>
        </w:numPr>
        <w:spacing w:after="0" w:line="276" w:lineRule="auto"/>
        <w:rPr>
          <w:rFonts w:ascii="Courier New" w:hAnsi="Courier New" w:cs="Courier New"/>
        </w:rPr>
      </w:pPr>
      <w:bookmarkStart w:id="4" w:name="_Ref_a369711"/>
      <w:bookmarkStart w:id="5" w:name="_Toc256000001"/>
      <w:bookmarkEnd w:id="4"/>
      <w:r>
        <w:rPr>
          <w:rFonts w:ascii="Courier New" w:hAnsi="Courier New" w:cs="Courier New"/>
        </w:rPr>
        <w:t>2.</w:t>
      </w:r>
      <w:r>
        <w:rPr>
          <w:rFonts w:ascii="Courier New" w:hAnsi="Courier New" w:cs="Courier New"/>
        </w:rPr>
        <w:tab/>
      </w:r>
      <w:r w:rsidR="00F47A33" w:rsidRPr="00AB24EE">
        <w:rPr>
          <w:rFonts w:ascii="Courier New" w:hAnsi="Courier New" w:cs="Courier New"/>
        </w:rPr>
        <w:t>Personnel responsible for this policy</w:t>
      </w:r>
      <w:bookmarkEnd w:id="5"/>
    </w:p>
    <w:p w14:paraId="2AE1AC7B" w14:textId="77777777" w:rsidR="00AB24EE" w:rsidRPr="00AB24EE" w:rsidRDefault="00AB24EE" w:rsidP="00884F0C">
      <w:pPr>
        <w:spacing w:after="0" w:line="276" w:lineRule="auto"/>
      </w:pPr>
    </w:p>
    <w:p w14:paraId="42ED5D94" w14:textId="265C8801" w:rsidR="00AA64F8" w:rsidRDefault="00AB24EE" w:rsidP="00884F0C">
      <w:pPr>
        <w:pStyle w:val="Level2"/>
        <w:numPr>
          <w:ilvl w:val="0"/>
          <w:numId w:val="0"/>
        </w:numPr>
        <w:spacing w:after="0" w:line="276" w:lineRule="auto"/>
        <w:ind w:left="720" w:hanging="720"/>
        <w:rPr>
          <w:rFonts w:ascii="Courier New" w:hAnsi="Courier New" w:cs="Courier New"/>
        </w:rPr>
      </w:pPr>
      <w:bookmarkStart w:id="6" w:name="_Ref_a106723"/>
      <w:bookmarkStart w:id="7" w:name="_Ref_a630108"/>
      <w:bookmarkEnd w:id="6"/>
      <w:bookmarkEnd w:id="7"/>
      <w:r>
        <w:rPr>
          <w:rFonts w:ascii="Courier New" w:hAnsi="Courier New" w:cs="Courier New"/>
        </w:rPr>
        <w:t>2.1</w:t>
      </w:r>
      <w:r>
        <w:rPr>
          <w:rFonts w:ascii="Courier New" w:hAnsi="Courier New" w:cs="Courier New"/>
        </w:rPr>
        <w:tab/>
      </w:r>
      <w:r w:rsidR="00F47A33" w:rsidRPr="00AB24EE">
        <w:rPr>
          <w:rFonts w:ascii="Courier New" w:hAnsi="Courier New" w:cs="Courier New"/>
        </w:rPr>
        <w:t xml:space="preserve">All managers have a specific responsibility to operate within the boundaries of this policy, to ensure that all staff understand the procedure they are required to follow and to take action when behaviour falls below its requirements. </w:t>
      </w:r>
    </w:p>
    <w:p w14:paraId="46DA5C5D" w14:textId="45EEEDC2" w:rsidR="00AB24EE" w:rsidRDefault="00AB24EE" w:rsidP="00884F0C">
      <w:pPr>
        <w:pStyle w:val="Level2"/>
        <w:numPr>
          <w:ilvl w:val="0"/>
          <w:numId w:val="0"/>
        </w:numPr>
        <w:spacing w:after="0" w:line="276" w:lineRule="auto"/>
        <w:ind w:left="720" w:hanging="720"/>
        <w:rPr>
          <w:rFonts w:ascii="Courier New" w:hAnsi="Courier New" w:cs="Courier New"/>
        </w:rPr>
      </w:pPr>
    </w:p>
    <w:p w14:paraId="7A23F534" w14:textId="77777777" w:rsidR="00AB24EE" w:rsidRPr="00AB24EE" w:rsidRDefault="00AB24EE" w:rsidP="00884F0C">
      <w:pPr>
        <w:pStyle w:val="Level2"/>
        <w:numPr>
          <w:ilvl w:val="0"/>
          <w:numId w:val="0"/>
        </w:numPr>
        <w:spacing w:after="0" w:line="276" w:lineRule="auto"/>
        <w:ind w:left="720" w:hanging="720"/>
        <w:rPr>
          <w:rFonts w:ascii="Courier New" w:hAnsi="Courier New" w:cs="Courier New"/>
        </w:rPr>
      </w:pPr>
    </w:p>
    <w:p w14:paraId="272BCC8F" w14:textId="7A292D9F" w:rsidR="00AA64F8" w:rsidRDefault="00AB24EE" w:rsidP="00884F0C">
      <w:pPr>
        <w:pStyle w:val="Level1asheadingtext"/>
        <w:numPr>
          <w:ilvl w:val="0"/>
          <w:numId w:val="0"/>
        </w:numPr>
        <w:spacing w:after="0" w:line="276" w:lineRule="auto"/>
        <w:rPr>
          <w:rFonts w:ascii="Courier New" w:hAnsi="Courier New" w:cs="Courier New"/>
        </w:rPr>
      </w:pPr>
      <w:bookmarkStart w:id="8" w:name="_Ref_a617130"/>
      <w:bookmarkStart w:id="9" w:name="_Toc256000002"/>
      <w:bookmarkEnd w:id="8"/>
      <w:r>
        <w:rPr>
          <w:rFonts w:ascii="Courier New" w:hAnsi="Courier New" w:cs="Courier New"/>
        </w:rPr>
        <w:t>3.</w:t>
      </w:r>
      <w:r>
        <w:rPr>
          <w:rFonts w:ascii="Courier New" w:hAnsi="Courier New" w:cs="Courier New"/>
        </w:rPr>
        <w:tab/>
      </w:r>
      <w:r w:rsidR="00F47A33" w:rsidRPr="00AB24EE">
        <w:rPr>
          <w:rFonts w:ascii="Courier New" w:hAnsi="Courier New" w:cs="Courier New"/>
        </w:rPr>
        <w:t>Reimbursement of expenses</w:t>
      </w:r>
      <w:bookmarkEnd w:id="9"/>
    </w:p>
    <w:p w14:paraId="18C8379B" w14:textId="77777777" w:rsidR="00AB24EE" w:rsidRPr="00AB24EE" w:rsidRDefault="00AB24EE" w:rsidP="00884F0C">
      <w:pPr>
        <w:spacing w:after="0" w:line="276" w:lineRule="auto"/>
      </w:pPr>
    </w:p>
    <w:p w14:paraId="565362F7" w14:textId="1DB1C663" w:rsidR="00AA64F8" w:rsidRPr="00AB24EE" w:rsidRDefault="00AB24EE" w:rsidP="00884F0C">
      <w:pPr>
        <w:pStyle w:val="Level2"/>
        <w:numPr>
          <w:ilvl w:val="0"/>
          <w:numId w:val="0"/>
        </w:numPr>
        <w:spacing w:after="0" w:line="276" w:lineRule="auto"/>
        <w:ind w:left="720" w:hanging="720"/>
        <w:rPr>
          <w:rFonts w:ascii="Courier New" w:hAnsi="Courier New" w:cs="Courier New"/>
        </w:rPr>
      </w:pPr>
      <w:bookmarkStart w:id="10" w:name="_Ref_a556136"/>
      <w:bookmarkEnd w:id="10"/>
      <w:r>
        <w:rPr>
          <w:rFonts w:ascii="Courier New" w:hAnsi="Courier New" w:cs="Courier New"/>
        </w:rPr>
        <w:t>3.1</w:t>
      </w:r>
      <w:r>
        <w:rPr>
          <w:rFonts w:ascii="Courier New" w:hAnsi="Courier New" w:cs="Courier New"/>
        </w:rPr>
        <w:tab/>
      </w:r>
      <w:r w:rsidR="00F47A33" w:rsidRPr="00AB24EE">
        <w:rPr>
          <w:rFonts w:ascii="Courier New" w:hAnsi="Courier New" w:cs="Courier New"/>
        </w:rPr>
        <w:t>We will reimburse expenses properly incurred in accordance with this policy. Any attempt to claim expenses fraudulently or in breach of this policy may result in disciplinary action.</w:t>
      </w:r>
    </w:p>
    <w:p w14:paraId="54F1D351" w14:textId="77777777" w:rsidR="00AB24EE" w:rsidRDefault="00AB24EE" w:rsidP="00884F0C">
      <w:pPr>
        <w:pStyle w:val="Level2"/>
        <w:numPr>
          <w:ilvl w:val="0"/>
          <w:numId w:val="0"/>
        </w:numPr>
        <w:spacing w:after="0" w:line="276" w:lineRule="auto"/>
        <w:ind w:left="850" w:hanging="850"/>
        <w:rPr>
          <w:rFonts w:ascii="Courier New" w:hAnsi="Courier New" w:cs="Courier New"/>
        </w:rPr>
      </w:pPr>
      <w:bookmarkStart w:id="11" w:name="_Ref_a271731"/>
      <w:bookmarkEnd w:id="11"/>
    </w:p>
    <w:p w14:paraId="58086F7A" w14:textId="61CA8189" w:rsidR="00AA64F8" w:rsidRPr="00AB24EE" w:rsidRDefault="00AB24EE" w:rsidP="00884F0C">
      <w:pPr>
        <w:pStyle w:val="Level2"/>
        <w:numPr>
          <w:ilvl w:val="0"/>
          <w:numId w:val="0"/>
        </w:numPr>
        <w:spacing w:after="0" w:line="276" w:lineRule="auto"/>
        <w:ind w:left="709" w:hanging="709"/>
        <w:rPr>
          <w:rFonts w:ascii="Courier New" w:hAnsi="Courier New" w:cs="Courier New"/>
        </w:rPr>
      </w:pPr>
      <w:r>
        <w:rPr>
          <w:rFonts w:ascii="Courier New" w:hAnsi="Courier New" w:cs="Courier New"/>
        </w:rPr>
        <w:t>3.2</w:t>
      </w:r>
      <w:r>
        <w:rPr>
          <w:rFonts w:ascii="Courier New" w:hAnsi="Courier New" w:cs="Courier New"/>
        </w:rPr>
        <w:tab/>
      </w:r>
      <w:r w:rsidR="00F47A33" w:rsidRPr="00AB24EE">
        <w:rPr>
          <w:rFonts w:ascii="Courier New" w:hAnsi="Courier New" w:cs="Courier New"/>
        </w:rPr>
        <w:t>Expenses will only be reimbursed if they are:</w:t>
      </w:r>
    </w:p>
    <w:p w14:paraId="56A97BAD" w14:textId="77777777" w:rsidR="00AA64F8" w:rsidRPr="00AB24EE" w:rsidRDefault="00F47A33" w:rsidP="00884F0C">
      <w:pPr>
        <w:pStyle w:val="Level3"/>
        <w:numPr>
          <w:ilvl w:val="2"/>
          <w:numId w:val="14"/>
        </w:numPr>
        <w:tabs>
          <w:tab w:val="clear" w:pos="1844"/>
        </w:tabs>
        <w:spacing w:after="0" w:line="276" w:lineRule="auto"/>
        <w:ind w:left="1134" w:hanging="425"/>
        <w:rPr>
          <w:rFonts w:ascii="Courier New" w:hAnsi="Courier New" w:cs="Courier New"/>
        </w:rPr>
      </w:pPr>
      <w:bookmarkStart w:id="12" w:name="_Ref_a532948"/>
      <w:bookmarkEnd w:id="12"/>
      <w:r w:rsidRPr="00AB24EE">
        <w:rPr>
          <w:rFonts w:ascii="Courier New" w:hAnsi="Courier New" w:cs="Courier New"/>
        </w:rPr>
        <w:t>submitted to on the appropriate claim form;</w:t>
      </w:r>
    </w:p>
    <w:p w14:paraId="3EFA8C51" w14:textId="6C31892B" w:rsidR="00AA64F8" w:rsidRPr="00AB24EE" w:rsidRDefault="005F6651" w:rsidP="00884F0C">
      <w:pPr>
        <w:pStyle w:val="Level3"/>
        <w:numPr>
          <w:ilvl w:val="2"/>
          <w:numId w:val="14"/>
        </w:numPr>
        <w:tabs>
          <w:tab w:val="clear" w:pos="1844"/>
        </w:tabs>
        <w:spacing w:after="0" w:line="276" w:lineRule="auto"/>
        <w:ind w:left="1134" w:hanging="425"/>
        <w:rPr>
          <w:rFonts w:ascii="Courier New" w:hAnsi="Courier New" w:cs="Courier New"/>
        </w:rPr>
      </w:pPr>
      <w:bookmarkStart w:id="13" w:name="_Ref_a264144"/>
      <w:bookmarkEnd w:id="13"/>
      <w:r w:rsidRPr="00AB24EE">
        <w:rPr>
          <w:rFonts w:ascii="Courier New" w:hAnsi="Courier New" w:cs="Courier New"/>
        </w:rPr>
        <w:t xml:space="preserve">submitted within </w:t>
      </w:r>
      <w:r w:rsidR="00C6158F" w:rsidRPr="00AB24EE">
        <w:rPr>
          <w:rFonts w:ascii="Courier New" w:hAnsi="Courier New" w:cs="Courier New"/>
        </w:rPr>
        <w:t>2 months</w:t>
      </w:r>
      <w:r w:rsidR="00F47A33" w:rsidRPr="00AB24EE">
        <w:rPr>
          <w:rFonts w:ascii="Courier New" w:hAnsi="Courier New" w:cs="Courier New"/>
        </w:rPr>
        <w:t xml:space="preserve"> of being incurred;</w:t>
      </w:r>
    </w:p>
    <w:p w14:paraId="2CE5CB8E" w14:textId="77777777" w:rsidR="00AA64F8" w:rsidRPr="00AB24EE" w:rsidRDefault="00F47A33" w:rsidP="00884F0C">
      <w:pPr>
        <w:pStyle w:val="Level3"/>
        <w:numPr>
          <w:ilvl w:val="2"/>
          <w:numId w:val="14"/>
        </w:numPr>
        <w:tabs>
          <w:tab w:val="clear" w:pos="1844"/>
        </w:tabs>
        <w:spacing w:after="0" w:line="276" w:lineRule="auto"/>
        <w:ind w:left="1134" w:hanging="425"/>
        <w:rPr>
          <w:rFonts w:ascii="Courier New" w:hAnsi="Courier New" w:cs="Courier New"/>
        </w:rPr>
      </w:pPr>
      <w:bookmarkStart w:id="14" w:name="_Ref_a815429"/>
      <w:bookmarkEnd w:id="14"/>
      <w:r w:rsidRPr="00AB24EE">
        <w:rPr>
          <w:rFonts w:ascii="Courier New" w:hAnsi="Courier New" w:cs="Courier New"/>
        </w:rPr>
        <w:t>supported by relevant documents (for example, VAT receipts, tickets, and credit or debit card slips); and</w:t>
      </w:r>
    </w:p>
    <w:p w14:paraId="06BECF0C" w14:textId="1040118E" w:rsidR="00AA64F8" w:rsidRDefault="00F47A33" w:rsidP="00884F0C">
      <w:pPr>
        <w:pStyle w:val="Level3"/>
        <w:numPr>
          <w:ilvl w:val="2"/>
          <w:numId w:val="14"/>
        </w:numPr>
        <w:tabs>
          <w:tab w:val="clear" w:pos="1844"/>
        </w:tabs>
        <w:spacing w:after="0" w:line="276" w:lineRule="auto"/>
        <w:ind w:left="1134" w:hanging="425"/>
        <w:rPr>
          <w:rFonts w:ascii="Courier New" w:hAnsi="Courier New" w:cs="Courier New"/>
        </w:rPr>
      </w:pPr>
      <w:bookmarkStart w:id="15" w:name="_Ref_a632076"/>
      <w:bookmarkEnd w:id="15"/>
      <w:r w:rsidRPr="00AB24EE">
        <w:rPr>
          <w:rFonts w:ascii="Courier New" w:hAnsi="Courier New" w:cs="Courier New"/>
        </w:rPr>
        <w:t>authorised in advance where required.</w:t>
      </w:r>
    </w:p>
    <w:p w14:paraId="04EE2AEA" w14:textId="77777777" w:rsidR="00AB24EE" w:rsidRPr="00AB24EE" w:rsidRDefault="00AB24EE" w:rsidP="00884F0C">
      <w:pPr>
        <w:pStyle w:val="Level3"/>
        <w:numPr>
          <w:ilvl w:val="0"/>
          <w:numId w:val="0"/>
        </w:numPr>
        <w:spacing w:after="0" w:line="276" w:lineRule="auto"/>
        <w:ind w:left="1985" w:hanging="1134"/>
        <w:rPr>
          <w:rFonts w:ascii="Courier New" w:hAnsi="Courier New" w:cs="Courier New"/>
        </w:rPr>
      </w:pPr>
    </w:p>
    <w:p w14:paraId="6119A545" w14:textId="57327E69" w:rsidR="00AA64F8" w:rsidRPr="00AB24EE" w:rsidRDefault="00AB24EE" w:rsidP="00884F0C">
      <w:pPr>
        <w:pStyle w:val="Level2"/>
        <w:numPr>
          <w:ilvl w:val="0"/>
          <w:numId w:val="0"/>
        </w:numPr>
        <w:spacing w:before="120" w:after="120" w:line="276" w:lineRule="auto"/>
        <w:ind w:left="709" w:hanging="709"/>
        <w:rPr>
          <w:rFonts w:ascii="Courier New" w:hAnsi="Courier New" w:cs="Courier New"/>
        </w:rPr>
      </w:pPr>
      <w:bookmarkStart w:id="16" w:name="_Ref_a431405"/>
      <w:bookmarkEnd w:id="16"/>
      <w:r>
        <w:rPr>
          <w:rFonts w:ascii="Courier New" w:hAnsi="Courier New" w:cs="Courier New"/>
        </w:rPr>
        <w:t>3.3</w:t>
      </w:r>
      <w:r>
        <w:rPr>
          <w:rFonts w:ascii="Courier New" w:hAnsi="Courier New" w:cs="Courier New"/>
        </w:rPr>
        <w:tab/>
      </w:r>
      <w:r w:rsidR="00F47A33" w:rsidRPr="00AB24EE">
        <w:rPr>
          <w:rFonts w:ascii="Courier New" w:hAnsi="Courier New" w:cs="Courier New"/>
        </w:rPr>
        <w:t>Claims for authorised expenses submitted in accordance with this policy will be paid directly into your bank/building society account via payroll.</w:t>
      </w:r>
    </w:p>
    <w:p w14:paraId="2FE644D3" w14:textId="511BE1E7" w:rsidR="00AA64F8" w:rsidRDefault="00AB24EE" w:rsidP="00884F0C">
      <w:pPr>
        <w:pStyle w:val="Level2"/>
        <w:numPr>
          <w:ilvl w:val="0"/>
          <w:numId w:val="0"/>
        </w:numPr>
        <w:spacing w:before="120" w:after="120" w:line="276" w:lineRule="auto"/>
        <w:ind w:left="709" w:hanging="709"/>
        <w:rPr>
          <w:rFonts w:ascii="Courier New" w:hAnsi="Courier New" w:cs="Courier New"/>
        </w:rPr>
      </w:pPr>
      <w:bookmarkStart w:id="17" w:name="_Ref_a446951"/>
      <w:bookmarkEnd w:id="17"/>
      <w:r>
        <w:rPr>
          <w:rFonts w:ascii="Courier New" w:hAnsi="Courier New" w:cs="Courier New"/>
        </w:rPr>
        <w:t>3.4</w:t>
      </w:r>
      <w:r>
        <w:rPr>
          <w:rFonts w:ascii="Courier New" w:hAnsi="Courier New" w:cs="Courier New"/>
        </w:rPr>
        <w:tab/>
      </w:r>
      <w:r w:rsidR="00F47A33" w:rsidRPr="00AB24EE">
        <w:rPr>
          <w:rFonts w:ascii="Courier New" w:hAnsi="Courier New" w:cs="Courier New"/>
        </w:rPr>
        <w:t xml:space="preserve">Any questions about the reimbursement of expenses should be </w:t>
      </w:r>
      <w:r w:rsidR="005F6651" w:rsidRPr="00AB24EE">
        <w:rPr>
          <w:rFonts w:ascii="Courier New" w:hAnsi="Courier New" w:cs="Courier New"/>
        </w:rPr>
        <w:t>raised</w:t>
      </w:r>
      <w:r w:rsidR="00F47A33" w:rsidRPr="00AB24EE">
        <w:rPr>
          <w:rFonts w:ascii="Courier New" w:hAnsi="Courier New" w:cs="Courier New"/>
        </w:rPr>
        <w:t xml:space="preserve"> before you incur the relevant costs.</w:t>
      </w:r>
    </w:p>
    <w:p w14:paraId="35B64ED5" w14:textId="77777777" w:rsidR="00AB24EE" w:rsidRPr="00AB24EE" w:rsidRDefault="00AB24EE" w:rsidP="00884F0C">
      <w:pPr>
        <w:pStyle w:val="Level2"/>
        <w:numPr>
          <w:ilvl w:val="0"/>
          <w:numId w:val="0"/>
        </w:numPr>
        <w:spacing w:before="120" w:after="120" w:line="276" w:lineRule="auto"/>
        <w:ind w:left="709" w:hanging="709"/>
        <w:rPr>
          <w:rFonts w:ascii="Courier New" w:hAnsi="Courier New" w:cs="Courier New"/>
        </w:rPr>
      </w:pPr>
    </w:p>
    <w:p w14:paraId="2FEB16B0" w14:textId="7A124523" w:rsidR="00AA64F8" w:rsidRDefault="00AB24EE" w:rsidP="00884F0C">
      <w:pPr>
        <w:pStyle w:val="Level1asheadingtext"/>
        <w:numPr>
          <w:ilvl w:val="0"/>
          <w:numId w:val="0"/>
        </w:numPr>
        <w:spacing w:after="0" w:line="276" w:lineRule="auto"/>
        <w:ind w:left="709" w:hanging="709"/>
        <w:rPr>
          <w:rFonts w:ascii="Courier New" w:hAnsi="Courier New" w:cs="Courier New"/>
        </w:rPr>
      </w:pPr>
      <w:bookmarkStart w:id="18" w:name="_Ref_a252358"/>
      <w:bookmarkStart w:id="19" w:name="_Toc256000003"/>
      <w:bookmarkEnd w:id="18"/>
      <w:r>
        <w:rPr>
          <w:rFonts w:ascii="Courier New" w:hAnsi="Courier New" w:cs="Courier New"/>
        </w:rPr>
        <w:lastRenderedPageBreak/>
        <w:t>4.</w:t>
      </w:r>
      <w:r>
        <w:rPr>
          <w:rFonts w:ascii="Courier New" w:hAnsi="Courier New" w:cs="Courier New"/>
        </w:rPr>
        <w:tab/>
      </w:r>
      <w:r w:rsidR="00F47A33" w:rsidRPr="00AB24EE">
        <w:rPr>
          <w:rFonts w:ascii="Courier New" w:hAnsi="Courier New" w:cs="Courier New"/>
        </w:rPr>
        <w:t>Travel expenses</w:t>
      </w:r>
      <w:bookmarkEnd w:id="19"/>
    </w:p>
    <w:p w14:paraId="29F34E6C" w14:textId="77777777" w:rsidR="00AB24EE" w:rsidRPr="00AB24EE" w:rsidRDefault="00AB24EE" w:rsidP="00884F0C">
      <w:pPr>
        <w:spacing w:after="0" w:line="276" w:lineRule="auto"/>
      </w:pPr>
    </w:p>
    <w:p w14:paraId="68D23514" w14:textId="1A380D97" w:rsidR="00AA64F8" w:rsidRDefault="00AB24EE" w:rsidP="00884F0C">
      <w:pPr>
        <w:pStyle w:val="Level2"/>
        <w:numPr>
          <w:ilvl w:val="0"/>
          <w:numId w:val="0"/>
        </w:numPr>
        <w:spacing w:after="0" w:line="276" w:lineRule="auto"/>
        <w:ind w:left="720" w:hanging="720"/>
        <w:rPr>
          <w:rFonts w:ascii="Courier New" w:hAnsi="Courier New" w:cs="Courier New"/>
        </w:rPr>
      </w:pPr>
      <w:bookmarkStart w:id="20" w:name="_Ref_a527482"/>
      <w:bookmarkEnd w:id="20"/>
      <w:r>
        <w:rPr>
          <w:rFonts w:ascii="Courier New" w:hAnsi="Courier New" w:cs="Courier New"/>
        </w:rPr>
        <w:t>4.1</w:t>
      </w:r>
      <w:r>
        <w:rPr>
          <w:rFonts w:ascii="Courier New" w:hAnsi="Courier New" w:cs="Courier New"/>
        </w:rPr>
        <w:tab/>
      </w:r>
      <w:r w:rsidR="00F47A33" w:rsidRPr="00AB24EE">
        <w:rPr>
          <w:rFonts w:ascii="Courier New" w:hAnsi="Courier New" w:cs="Courier New"/>
        </w:rPr>
        <w:t>We will reimburse the reasonable cost of necessary travel in connection with our business. The most economic means of travel s</w:t>
      </w:r>
      <w:r w:rsidR="005F6651" w:rsidRPr="00AB24EE">
        <w:rPr>
          <w:rFonts w:ascii="Courier New" w:hAnsi="Courier New" w:cs="Courier New"/>
        </w:rPr>
        <w:t xml:space="preserve">hould be chosen if practicable </w:t>
      </w:r>
      <w:r w:rsidR="00F47A33" w:rsidRPr="00AB24EE">
        <w:rPr>
          <w:rFonts w:ascii="Courier New" w:hAnsi="Courier New" w:cs="Courier New"/>
        </w:rPr>
        <w:t>and you should use existing travelcards or s</w:t>
      </w:r>
      <w:r w:rsidR="005F6651" w:rsidRPr="00AB24EE">
        <w:rPr>
          <w:rFonts w:ascii="Courier New" w:hAnsi="Courier New" w:cs="Courier New"/>
        </w:rPr>
        <w:t>eason tickets wherever possible</w:t>
      </w:r>
      <w:r w:rsidR="00F47A33" w:rsidRPr="00AB24EE">
        <w:rPr>
          <w:rFonts w:ascii="Courier New" w:hAnsi="Courier New" w:cs="Courier New"/>
        </w:rPr>
        <w:t>. The following are not treated as travel in connection with our business:</w:t>
      </w:r>
    </w:p>
    <w:p w14:paraId="736E1EB6" w14:textId="77777777" w:rsidR="00AB24EE" w:rsidRPr="00AB24EE" w:rsidRDefault="00AB24EE" w:rsidP="00884F0C">
      <w:pPr>
        <w:pStyle w:val="Level2"/>
        <w:numPr>
          <w:ilvl w:val="0"/>
          <w:numId w:val="0"/>
        </w:numPr>
        <w:spacing w:after="0" w:line="276" w:lineRule="auto"/>
        <w:ind w:left="720" w:hanging="720"/>
        <w:rPr>
          <w:rFonts w:ascii="Courier New" w:hAnsi="Courier New" w:cs="Courier New"/>
        </w:rPr>
      </w:pPr>
    </w:p>
    <w:p w14:paraId="634B239E" w14:textId="77777777" w:rsidR="00AA64F8" w:rsidRPr="00AB24EE" w:rsidRDefault="00F47A33" w:rsidP="00884F0C">
      <w:pPr>
        <w:pStyle w:val="Level3"/>
        <w:tabs>
          <w:tab w:val="clear" w:pos="1985"/>
          <w:tab w:val="num" w:pos="1276"/>
        </w:tabs>
        <w:spacing w:after="0" w:line="276" w:lineRule="auto"/>
        <w:ind w:hanging="1276"/>
        <w:rPr>
          <w:rFonts w:ascii="Courier New" w:hAnsi="Courier New" w:cs="Courier New"/>
        </w:rPr>
      </w:pPr>
      <w:bookmarkStart w:id="21" w:name="_Ref_a170953"/>
      <w:bookmarkEnd w:id="21"/>
      <w:r w:rsidRPr="00AB24EE">
        <w:rPr>
          <w:rFonts w:ascii="Courier New" w:hAnsi="Courier New" w:cs="Courier New"/>
        </w:rPr>
        <w:t>travel between your home and usual place of work;</w:t>
      </w:r>
    </w:p>
    <w:p w14:paraId="54A25F0E" w14:textId="77777777" w:rsidR="00AA64F8" w:rsidRPr="00AB24EE" w:rsidRDefault="00F47A33" w:rsidP="00884F0C">
      <w:pPr>
        <w:pStyle w:val="Level3"/>
        <w:tabs>
          <w:tab w:val="clear" w:pos="1985"/>
          <w:tab w:val="num" w:pos="1276"/>
        </w:tabs>
        <w:spacing w:after="0" w:line="276" w:lineRule="auto"/>
        <w:ind w:hanging="1276"/>
        <w:rPr>
          <w:rFonts w:ascii="Courier New" w:hAnsi="Courier New" w:cs="Courier New"/>
        </w:rPr>
      </w:pPr>
      <w:bookmarkStart w:id="22" w:name="_Ref_a506119"/>
      <w:bookmarkEnd w:id="22"/>
      <w:r w:rsidRPr="00AB24EE">
        <w:rPr>
          <w:rFonts w:ascii="Courier New" w:hAnsi="Courier New" w:cs="Courier New"/>
        </w:rPr>
        <w:t>travel which is mainly for your own purposes; and</w:t>
      </w:r>
    </w:p>
    <w:p w14:paraId="7425832F" w14:textId="629D298C" w:rsidR="00AA64F8" w:rsidRPr="00AB24EE" w:rsidRDefault="00F47A33" w:rsidP="00884F0C">
      <w:pPr>
        <w:pStyle w:val="Level3"/>
        <w:tabs>
          <w:tab w:val="clear" w:pos="1985"/>
          <w:tab w:val="num" w:pos="1276"/>
        </w:tabs>
        <w:spacing w:after="0" w:line="276" w:lineRule="auto"/>
        <w:ind w:left="1276" w:hanging="567"/>
        <w:rPr>
          <w:rFonts w:ascii="Courier New" w:hAnsi="Courier New" w:cs="Courier New"/>
        </w:rPr>
      </w:pPr>
      <w:bookmarkStart w:id="23" w:name="_Ref_a297358"/>
      <w:bookmarkEnd w:id="23"/>
      <w:r w:rsidRPr="00AB24EE">
        <w:rPr>
          <w:rFonts w:ascii="Courier New" w:hAnsi="Courier New" w:cs="Courier New"/>
        </w:rPr>
        <w:t>travel which, while undertaken on our behalf, is similar or equivalent to travel between your home and your usual place of work.</w:t>
      </w:r>
    </w:p>
    <w:p w14:paraId="424FBC65" w14:textId="77777777" w:rsidR="00AB24EE" w:rsidRPr="00AB24EE" w:rsidRDefault="00AB24EE" w:rsidP="00884F0C">
      <w:pPr>
        <w:pStyle w:val="Level3"/>
        <w:numPr>
          <w:ilvl w:val="0"/>
          <w:numId w:val="0"/>
        </w:numPr>
        <w:spacing w:after="0" w:line="276" w:lineRule="auto"/>
        <w:ind w:left="1985"/>
        <w:rPr>
          <w:rFonts w:ascii="Courier New" w:hAnsi="Courier New" w:cs="Courier New"/>
        </w:rPr>
      </w:pPr>
    </w:p>
    <w:p w14:paraId="5E269FE1" w14:textId="65FCABE2" w:rsidR="00AA64F8" w:rsidRDefault="00884F0C" w:rsidP="00884F0C">
      <w:pPr>
        <w:pStyle w:val="Level2"/>
        <w:numPr>
          <w:ilvl w:val="0"/>
          <w:numId w:val="0"/>
        </w:numPr>
        <w:spacing w:after="0" w:line="276" w:lineRule="auto"/>
        <w:ind w:left="720" w:hanging="720"/>
        <w:rPr>
          <w:rFonts w:ascii="Courier New" w:hAnsi="Courier New" w:cs="Courier New"/>
        </w:rPr>
      </w:pPr>
      <w:bookmarkStart w:id="24" w:name="_Ref_a376172"/>
      <w:bookmarkEnd w:id="24"/>
      <w:r w:rsidRPr="00884F0C">
        <w:rPr>
          <w:rFonts w:ascii="Courier New" w:hAnsi="Courier New" w:cs="Courier New"/>
          <w:bCs/>
        </w:rPr>
        <w:t>4.2</w:t>
      </w:r>
      <w:r>
        <w:rPr>
          <w:rFonts w:ascii="Courier New" w:hAnsi="Courier New" w:cs="Courier New"/>
          <w:b/>
        </w:rPr>
        <w:tab/>
      </w:r>
      <w:r w:rsidR="00F47A33" w:rsidRPr="00AB24EE">
        <w:rPr>
          <w:rFonts w:ascii="Courier New" w:hAnsi="Courier New" w:cs="Courier New"/>
          <w:b/>
        </w:rPr>
        <w:t>Trains</w:t>
      </w:r>
      <w:r w:rsidR="00F47A33" w:rsidRPr="00AB24EE">
        <w:rPr>
          <w:rFonts w:ascii="Courier New" w:hAnsi="Courier New" w:cs="Courier New"/>
        </w:rPr>
        <w:t>. We will reimburse the cost of standard class travel on submission of a receipt with an expenses claim form.</w:t>
      </w:r>
    </w:p>
    <w:p w14:paraId="295AF3B7" w14:textId="77777777" w:rsidR="00884F0C" w:rsidRPr="00884F0C" w:rsidRDefault="00884F0C" w:rsidP="00884F0C">
      <w:pPr>
        <w:pStyle w:val="Level2"/>
        <w:numPr>
          <w:ilvl w:val="0"/>
          <w:numId w:val="0"/>
        </w:numPr>
        <w:spacing w:after="0" w:line="276" w:lineRule="auto"/>
        <w:ind w:left="720" w:hanging="720"/>
        <w:rPr>
          <w:rFonts w:ascii="Courier New" w:hAnsi="Courier New" w:cs="Courier New"/>
          <w:bCs/>
        </w:rPr>
      </w:pPr>
    </w:p>
    <w:p w14:paraId="0AD053AF" w14:textId="399445D8" w:rsidR="00AA64F8" w:rsidRDefault="00884F0C" w:rsidP="00884F0C">
      <w:pPr>
        <w:pStyle w:val="Level2"/>
        <w:numPr>
          <w:ilvl w:val="0"/>
          <w:numId w:val="0"/>
        </w:numPr>
        <w:spacing w:after="0" w:line="276" w:lineRule="auto"/>
        <w:ind w:left="720" w:hanging="720"/>
        <w:rPr>
          <w:rFonts w:ascii="Courier New" w:hAnsi="Courier New" w:cs="Courier New"/>
        </w:rPr>
      </w:pPr>
      <w:bookmarkStart w:id="25" w:name="_Ref_a874149"/>
      <w:bookmarkEnd w:id="25"/>
      <w:r w:rsidRPr="00884F0C">
        <w:rPr>
          <w:rFonts w:ascii="Courier New" w:hAnsi="Courier New" w:cs="Courier New"/>
          <w:bCs/>
        </w:rPr>
        <w:t>4.3</w:t>
      </w:r>
      <w:r>
        <w:rPr>
          <w:rFonts w:ascii="Courier New" w:hAnsi="Courier New" w:cs="Courier New"/>
          <w:b/>
        </w:rPr>
        <w:tab/>
      </w:r>
      <w:r w:rsidR="00F47A33" w:rsidRPr="00AB24EE">
        <w:rPr>
          <w:rFonts w:ascii="Courier New" w:hAnsi="Courier New" w:cs="Courier New"/>
          <w:b/>
        </w:rPr>
        <w:t>Taxis</w:t>
      </w:r>
      <w:r w:rsidR="00F47A33" w:rsidRPr="00AB24EE">
        <w:rPr>
          <w:rFonts w:ascii="Courier New" w:hAnsi="Courier New" w:cs="Courier New"/>
        </w:rPr>
        <w:t>. We do not expect you to take a taxi when there is public transport available, unless it is cost effective due to a significant saving of journey time or the number of staff travelling together. A receipt should be obtained for submission with an expenses claim form.</w:t>
      </w:r>
    </w:p>
    <w:p w14:paraId="08483C59" w14:textId="77777777" w:rsidR="00884F0C" w:rsidRPr="00884F0C" w:rsidRDefault="00884F0C" w:rsidP="00884F0C">
      <w:pPr>
        <w:pStyle w:val="Level2"/>
        <w:numPr>
          <w:ilvl w:val="0"/>
          <w:numId w:val="0"/>
        </w:numPr>
        <w:spacing w:after="0" w:line="276" w:lineRule="auto"/>
        <w:ind w:left="720" w:hanging="720"/>
        <w:rPr>
          <w:rFonts w:ascii="Courier New" w:hAnsi="Courier New" w:cs="Courier New"/>
          <w:bCs/>
        </w:rPr>
      </w:pPr>
    </w:p>
    <w:p w14:paraId="752704FD" w14:textId="79FA4BF4" w:rsidR="00AA64F8" w:rsidRDefault="00884F0C" w:rsidP="00884F0C">
      <w:pPr>
        <w:pStyle w:val="Level2"/>
        <w:numPr>
          <w:ilvl w:val="0"/>
          <w:numId w:val="0"/>
        </w:numPr>
        <w:spacing w:after="0" w:line="276" w:lineRule="auto"/>
        <w:ind w:left="720" w:hanging="720"/>
        <w:rPr>
          <w:rFonts w:ascii="Courier New" w:hAnsi="Courier New" w:cs="Courier New"/>
        </w:rPr>
      </w:pPr>
      <w:bookmarkStart w:id="26" w:name="_Ref_a645796"/>
      <w:bookmarkEnd w:id="26"/>
      <w:r w:rsidRPr="00884F0C">
        <w:rPr>
          <w:rFonts w:ascii="Courier New" w:hAnsi="Courier New" w:cs="Courier New"/>
          <w:bCs/>
        </w:rPr>
        <w:t>4.4</w:t>
      </w:r>
      <w:r>
        <w:rPr>
          <w:rFonts w:ascii="Courier New" w:hAnsi="Courier New" w:cs="Courier New"/>
          <w:b/>
        </w:rPr>
        <w:tab/>
      </w:r>
      <w:r w:rsidR="00F47A33" w:rsidRPr="00AB24EE">
        <w:rPr>
          <w:rFonts w:ascii="Courier New" w:hAnsi="Courier New" w:cs="Courier New"/>
          <w:b/>
        </w:rPr>
        <w:t>Car</w:t>
      </w:r>
      <w:r w:rsidR="00F47A33" w:rsidRPr="00AB24EE">
        <w:rPr>
          <w:rFonts w:ascii="Courier New" w:hAnsi="Courier New" w:cs="Courier New"/>
        </w:rPr>
        <w:t xml:space="preserve">. </w:t>
      </w:r>
      <w:r w:rsidR="005F6651" w:rsidRPr="00AB24EE">
        <w:rPr>
          <w:rFonts w:ascii="Courier New" w:hAnsi="Courier New" w:cs="Courier New"/>
        </w:rPr>
        <w:t>Provided you have a valid driving license and insurance to cover business travel, w</w:t>
      </w:r>
      <w:r w:rsidR="00F47A33" w:rsidRPr="00AB24EE">
        <w:rPr>
          <w:rFonts w:ascii="Courier New" w:hAnsi="Courier New" w:cs="Courier New"/>
        </w:rPr>
        <w:t xml:space="preserve">here it is cost effective for you to use your car for business travel, and you have been authorised to do so, you can claim a mileage allowance on proof of mileage. </w:t>
      </w:r>
      <w:r w:rsidR="005F6651" w:rsidRPr="00AB24EE">
        <w:rPr>
          <w:rFonts w:ascii="Courier New" w:hAnsi="Courier New" w:cs="Courier New"/>
        </w:rPr>
        <w:t>The current mileage rate is 45p/mile.</w:t>
      </w:r>
      <w:r w:rsidR="00F47A33" w:rsidRPr="00AB24EE">
        <w:rPr>
          <w:rFonts w:ascii="Courier New" w:hAnsi="Courier New" w:cs="Courier New"/>
        </w:rPr>
        <w:t xml:space="preserve"> You can also claim for any necessary parking costs which must be supported by a receipt or the display ticket.</w:t>
      </w:r>
    </w:p>
    <w:p w14:paraId="1240BCBD" w14:textId="77777777" w:rsidR="00884F0C" w:rsidRPr="00AB24EE" w:rsidRDefault="00884F0C" w:rsidP="00884F0C">
      <w:pPr>
        <w:pStyle w:val="Level2"/>
        <w:numPr>
          <w:ilvl w:val="0"/>
          <w:numId w:val="0"/>
        </w:numPr>
        <w:spacing w:after="0" w:line="276" w:lineRule="auto"/>
        <w:ind w:left="720" w:hanging="720"/>
        <w:rPr>
          <w:rFonts w:ascii="Courier New" w:hAnsi="Courier New" w:cs="Courier New"/>
        </w:rPr>
      </w:pPr>
    </w:p>
    <w:p w14:paraId="74F74263" w14:textId="5895641E" w:rsidR="00AA64F8" w:rsidRDefault="00F47A33" w:rsidP="00884F0C">
      <w:pPr>
        <w:pStyle w:val="Level2"/>
        <w:numPr>
          <w:ilvl w:val="0"/>
          <w:numId w:val="0"/>
        </w:numPr>
        <w:spacing w:after="0" w:line="276" w:lineRule="auto"/>
        <w:ind w:left="709"/>
        <w:rPr>
          <w:rFonts w:ascii="Courier New" w:hAnsi="Courier New" w:cs="Courier New"/>
        </w:rPr>
      </w:pPr>
      <w:bookmarkStart w:id="27" w:name="_Ref_a596435"/>
      <w:bookmarkStart w:id="28" w:name="_Ref_a478940"/>
      <w:bookmarkEnd w:id="27"/>
      <w:bookmarkEnd w:id="28"/>
      <w:r w:rsidRPr="00AB24EE">
        <w:rPr>
          <w:rFonts w:ascii="Courier New" w:hAnsi="Courier New" w:cs="Courier New"/>
        </w:rPr>
        <w:t>We will not reimburse penalty fares or fines for parking or driving offences, other than at our discretion in exceptional circumstances.</w:t>
      </w:r>
    </w:p>
    <w:p w14:paraId="11416C74" w14:textId="56AFC868" w:rsidR="00884F0C" w:rsidRDefault="00884F0C" w:rsidP="00884F0C">
      <w:pPr>
        <w:pStyle w:val="Level2"/>
        <w:numPr>
          <w:ilvl w:val="0"/>
          <w:numId w:val="0"/>
        </w:numPr>
        <w:spacing w:after="0" w:line="276" w:lineRule="auto"/>
        <w:ind w:left="850" w:hanging="130"/>
        <w:rPr>
          <w:rFonts w:ascii="Courier New" w:hAnsi="Courier New" w:cs="Courier New"/>
        </w:rPr>
      </w:pPr>
    </w:p>
    <w:p w14:paraId="30A82110" w14:textId="77777777" w:rsidR="00884F0C" w:rsidRPr="00AB24EE" w:rsidRDefault="00884F0C" w:rsidP="00884F0C">
      <w:pPr>
        <w:pStyle w:val="Level2"/>
        <w:numPr>
          <w:ilvl w:val="0"/>
          <w:numId w:val="0"/>
        </w:numPr>
        <w:spacing w:after="0" w:line="276" w:lineRule="auto"/>
        <w:ind w:left="850" w:hanging="130"/>
        <w:rPr>
          <w:rFonts w:ascii="Courier New" w:hAnsi="Courier New" w:cs="Courier New"/>
        </w:rPr>
      </w:pPr>
    </w:p>
    <w:p w14:paraId="4CBAC022" w14:textId="69CBC124" w:rsidR="00AA64F8" w:rsidRDefault="00884F0C" w:rsidP="00884F0C">
      <w:pPr>
        <w:pStyle w:val="Level1asheadingtext"/>
        <w:numPr>
          <w:ilvl w:val="0"/>
          <w:numId w:val="0"/>
        </w:numPr>
        <w:spacing w:after="0" w:line="276" w:lineRule="auto"/>
        <w:rPr>
          <w:rFonts w:ascii="Courier New" w:hAnsi="Courier New" w:cs="Courier New"/>
        </w:rPr>
      </w:pPr>
      <w:bookmarkStart w:id="29" w:name="_Ref_a831424"/>
      <w:bookmarkStart w:id="30" w:name="_Toc256000004"/>
      <w:bookmarkEnd w:id="29"/>
      <w:r>
        <w:rPr>
          <w:rFonts w:ascii="Courier New" w:hAnsi="Courier New" w:cs="Courier New"/>
        </w:rPr>
        <w:t>5.</w:t>
      </w:r>
      <w:r>
        <w:rPr>
          <w:rFonts w:ascii="Courier New" w:hAnsi="Courier New" w:cs="Courier New"/>
        </w:rPr>
        <w:tab/>
      </w:r>
      <w:r w:rsidR="00F47A33" w:rsidRPr="00AB24EE">
        <w:rPr>
          <w:rFonts w:ascii="Courier New" w:hAnsi="Courier New" w:cs="Courier New"/>
        </w:rPr>
        <w:t>Accommodation and other overnight expenses</w:t>
      </w:r>
      <w:bookmarkEnd w:id="30"/>
    </w:p>
    <w:p w14:paraId="48BD6475" w14:textId="77777777" w:rsidR="00884F0C" w:rsidRPr="00884F0C" w:rsidRDefault="00884F0C" w:rsidP="00884F0C">
      <w:pPr>
        <w:spacing w:after="0" w:line="276" w:lineRule="auto"/>
      </w:pPr>
    </w:p>
    <w:p w14:paraId="3369AF0B" w14:textId="266E6CF9" w:rsidR="00AA64F8" w:rsidRDefault="00884F0C" w:rsidP="00884F0C">
      <w:pPr>
        <w:pStyle w:val="Level2"/>
        <w:numPr>
          <w:ilvl w:val="0"/>
          <w:numId w:val="0"/>
        </w:numPr>
        <w:spacing w:after="0" w:line="276" w:lineRule="auto"/>
        <w:ind w:left="720" w:hanging="720"/>
        <w:rPr>
          <w:rFonts w:ascii="Courier New" w:hAnsi="Courier New" w:cs="Courier New"/>
        </w:rPr>
      </w:pPr>
      <w:bookmarkStart w:id="31" w:name="_Ref_a773972"/>
      <w:bookmarkEnd w:id="31"/>
      <w:r>
        <w:rPr>
          <w:rFonts w:ascii="Courier New" w:hAnsi="Courier New" w:cs="Courier New"/>
        </w:rPr>
        <w:t>5.1</w:t>
      </w:r>
      <w:r>
        <w:rPr>
          <w:rFonts w:ascii="Courier New" w:hAnsi="Courier New" w:cs="Courier New"/>
        </w:rPr>
        <w:tab/>
      </w:r>
      <w:r w:rsidR="00F47A33" w:rsidRPr="00AB24EE">
        <w:rPr>
          <w:rFonts w:ascii="Courier New" w:hAnsi="Courier New" w:cs="Courier New"/>
        </w:rPr>
        <w:t>If you are required to stay away overnight in the course of your duties you should discuss a</w:t>
      </w:r>
      <w:r w:rsidR="005F6651" w:rsidRPr="00AB24EE">
        <w:rPr>
          <w:rFonts w:ascii="Courier New" w:hAnsi="Courier New" w:cs="Courier New"/>
        </w:rPr>
        <w:t xml:space="preserve">ccommodation arrangements with </w:t>
      </w:r>
      <w:r w:rsidR="00F47A33" w:rsidRPr="00AB24EE">
        <w:rPr>
          <w:rFonts w:ascii="Courier New" w:hAnsi="Courier New" w:cs="Courier New"/>
        </w:rPr>
        <w:t xml:space="preserve">your line manager in advance. </w:t>
      </w:r>
    </w:p>
    <w:p w14:paraId="755763AC" w14:textId="77777777" w:rsidR="00884F0C" w:rsidRPr="00AB24EE" w:rsidRDefault="00884F0C" w:rsidP="00884F0C">
      <w:pPr>
        <w:pStyle w:val="Level2"/>
        <w:numPr>
          <w:ilvl w:val="0"/>
          <w:numId w:val="0"/>
        </w:numPr>
        <w:spacing w:after="0" w:line="276" w:lineRule="auto"/>
        <w:ind w:left="720" w:hanging="720"/>
        <w:rPr>
          <w:rFonts w:ascii="Courier New" w:hAnsi="Courier New" w:cs="Courier New"/>
        </w:rPr>
      </w:pPr>
    </w:p>
    <w:p w14:paraId="786D18E7" w14:textId="2167CE9F" w:rsidR="00AA64F8" w:rsidRPr="00AB24EE" w:rsidRDefault="00884F0C" w:rsidP="00884F0C">
      <w:pPr>
        <w:pStyle w:val="Level2"/>
        <w:numPr>
          <w:ilvl w:val="0"/>
          <w:numId w:val="0"/>
        </w:numPr>
        <w:spacing w:after="0" w:line="276" w:lineRule="auto"/>
        <w:ind w:left="720" w:hanging="720"/>
        <w:rPr>
          <w:rFonts w:ascii="Courier New" w:hAnsi="Courier New" w:cs="Courier New"/>
        </w:rPr>
      </w:pPr>
      <w:bookmarkStart w:id="32" w:name="_Ref_a211907"/>
      <w:bookmarkEnd w:id="32"/>
      <w:r>
        <w:rPr>
          <w:rFonts w:ascii="Courier New" w:hAnsi="Courier New" w:cs="Courier New"/>
        </w:rPr>
        <w:t>5.2</w:t>
      </w:r>
      <w:r>
        <w:rPr>
          <w:rFonts w:ascii="Courier New" w:hAnsi="Courier New" w:cs="Courier New"/>
        </w:rPr>
        <w:tab/>
      </w:r>
      <w:r w:rsidR="00F47A33" w:rsidRPr="00AB24EE">
        <w:rPr>
          <w:rFonts w:ascii="Courier New" w:hAnsi="Courier New" w:cs="Courier New"/>
        </w:rPr>
        <w:t>We will reimburse your reasonable out-of-pocket expenses for overnight stays provided they are supported by receipts as follows:</w:t>
      </w:r>
    </w:p>
    <w:p w14:paraId="0C6142F1" w14:textId="77777777" w:rsidR="00AA64F8" w:rsidRPr="00AB24EE" w:rsidRDefault="00F47A33" w:rsidP="00884F0C">
      <w:pPr>
        <w:pStyle w:val="Level3"/>
        <w:numPr>
          <w:ilvl w:val="2"/>
          <w:numId w:val="15"/>
        </w:numPr>
        <w:tabs>
          <w:tab w:val="clear" w:pos="1985"/>
          <w:tab w:val="num" w:pos="1276"/>
        </w:tabs>
        <w:spacing w:after="0" w:line="276" w:lineRule="auto"/>
        <w:ind w:hanging="1276"/>
        <w:rPr>
          <w:rFonts w:ascii="Courier New" w:hAnsi="Courier New" w:cs="Courier New"/>
        </w:rPr>
      </w:pPr>
      <w:bookmarkStart w:id="33" w:name="_Ref_a632524"/>
      <w:bookmarkEnd w:id="33"/>
      <w:r w:rsidRPr="00AB24EE">
        <w:rPr>
          <w:rFonts w:ascii="Courier New" w:hAnsi="Courier New" w:cs="Courier New"/>
        </w:rPr>
        <w:t>breakfast up to a maximum of £</w:t>
      </w:r>
      <w:r w:rsidR="005F6651" w:rsidRPr="00AB24EE">
        <w:rPr>
          <w:rFonts w:ascii="Courier New" w:hAnsi="Courier New" w:cs="Courier New"/>
        </w:rPr>
        <w:t xml:space="preserve">5 </w:t>
      </w:r>
      <w:r w:rsidRPr="00AB24EE">
        <w:rPr>
          <w:rFonts w:ascii="Courier New" w:hAnsi="Courier New" w:cs="Courier New"/>
        </w:rPr>
        <w:t>a day;</w:t>
      </w:r>
      <w:r w:rsidR="005F6651" w:rsidRPr="00AB24EE">
        <w:rPr>
          <w:rFonts w:ascii="Courier New" w:hAnsi="Courier New" w:cs="Courier New"/>
        </w:rPr>
        <w:t xml:space="preserve"> and</w:t>
      </w:r>
    </w:p>
    <w:p w14:paraId="0A51D61F" w14:textId="77777777" w:rsidR="00AA64F8" w:rsidRPr="00AB24EE" w:rsidRDefault="00F47A33" w:rsidP="00884F0C">
      <w:pPr>
        <w:pStyle w:val="Level3"/>
        <w:numPr>
          <w:ilvl w:val="2"/>
          <w:numId w:val="15"/>
        </w:numPr>
        <w:tabs>
          <w:tab w:val="clear" w:pos="1985"/>
          <w:tab w:val="num" w:pos="1276"/>
        </w:tabs>
        <w:spacing w:after="0" w:line="276" w:lineRule="auto"/>
        <w:ind w:left="1276" w:hanging="567"/>
        <w:rPr>
          <w:rFonts w:ascii="Courier New" w:hAnsi="Courier New" w:cs="Courier New"/>
        </w:rPr>
      </w:pPr>
      <w:bookmarkStart w:id="34" w:name="_Ref_a105094"/>
      <w:bookmarkEnd w:id="34"/>
      <w:r w:rsidRPr="00AB24EE">
        <w:rPr>
          <w:rFonts w:ascii="Courier New" w:hAnsi="Courier New" w:cs="Courier New"/>
        </w:rPr>
        <w:t>lunch and an evening meal up to £</w:t>
      </w:r>
      <w:r w:rsidR="005F6651" w:rsidRPr="00AB24EE">
        <w:rPr>
          <w:rFonts w:ascii="Courier New" w:hAnsi="Courier New" w:cs="Courier New"/>
        </w:rPr>
        <w:t>10 a day for lunch and £15</w:t>
      </w:r>
      <w:r w:rsidRPr="00AB24EE">
        <w:rPr>
          <w:rFonts w:ascii="Courier New" w:hAnsi="Courier New" w:cs="Courier New"/>
        </w:rPr>
        <w:t xml:space="preserve"> a day for an evening meal</w:t>
      </w:r>
      <w:r w:rsidR="005F6651" w:rsidRPr="00AB24EE">
        <w:rPr>
          <w:rFonts w:ascii="Courier New" w:hAnsi="Courier New" w:cs="Courier New"/>
        </w:rPr>
        <w:t>.</w:t>
      </w:r>
      <w:bookmarkStart w:id="35" w:name="_Ref_a218543"/>
      <w:bookmarkStart w:id="36" w:name="_Ref_a368082"/>
      <w:bookmarkEnd w:id="35"/>
      <w:bookmarkEnd w:id="36"/>
    </w:p>
    <w:sectPr w:rsidR="00AA64F8" w:rsidRPr="00AB24EE" w:rsidSect="009A2530">
      <w:headerReference w:type="default" r:id="rId7"/>
      <w:footerReference w:type="default" r:id="rId8"/>
      <w:pgSz w:w="11906" w:h="16838" w:code="9"/>
      <w:pgMar w:top="1446"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F8CB" w14:textId="77777777" w:rsidR="00F47A33" w:rsidRDefault="00F47A33">
      <w:pPr>
        <w:spacing w:after="0" w:line="240" w:lineRule="auto"/>
      </w:pPr>
      <w:r>
        <w:separator/>
      </w:r>
    </w:p>
  </w:endnote>
  <w:endnote w:type="continuationSeparator" w:id="0">
    <w:p w14:paraId="35901616" w14:textId="77777777" w:rsidR="00F47A33" w:rsidRDefault="00F4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710178"/>
      <w:docPartObj>
        <w:docPartGallery w:val="Page Numbers (Bottom of Page)"/>
        <w:docPartUnique/>
      </w:docPartObj>
    </w:sdtPr>
    <w:sdtEndPr>
      <w:rPr>
        <w:noProof/>
      </w:rPr>
    </w:sdtEndPr>
    <w:sdtContent>
      <w:p w14:paraId="2D68F9BE" w14:textId="77777777" w:rsidR="00AC6E64" w:rsidRDefault="00F47A33">
        <w:pPr>
          <w:jc w:val="center"/>
        </w:pPr>
        <w:r>
          <w:fldChar w:fldCharType="begin"/>
        </w:r>
        <w:r>
          <w:instrText xml:space="preserve"> PAGE   \* MERGEFORMAT </w:instrText>
        </w:r>
        <w:r>
          <w:fldChar w:fldCharType="separate"/>
        </w:r>
        <w:r w:rsidR="00BF76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0A14" w14:textId="77777777" w:rsidR="00F47A33" w:rsidRDefault="00F47A33">
      <w:pPr>
        <w:spacing w:after="0" w:line="240" w:lineRule="auto"/>
      </w:pPr>
      <w:r>
        <w:separator/>
      </w:r>
    </w:p>
  </w:footnote>
  <w:footnote w:type="continuationSeparator" w:id="0">
    <w:p w14:paraId="034708C0" w14:textId="77777777" w:rsidR="00F47A33" w:rsidRDefault="00F4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48D9" w14:textId="220EAF02" w:rsidR="00AB24EE" w:rsidRDefault="00AB24EE">
    <w:pPr>
      <w:pStyle w:val="Header"/>
    </w:pPr>
    <w:r w:rsidRPr="005A7925">
      <w:rPr>
        <w:noProof/>
      </w:rPr>
      <w:drawing>
        <wp:anchor distT="0" distB="0" distL="114300" distR="114300" simplePos="0" relativeHeight="251659264" behindDoc="0" locked="0" layoutInCell="1" allowOverlap="1" wp14:anchorId="285CB406" wp14:editId="57432D6A">
          <wp:simplePos x="0" y="0"/>
          <wp:positionH relativeFrom="margin">
            <wp:align>left</wp:align>
          </wp:positionH>
          <wp:positionV relativeFrom="paragraph">
            <wp:posOffset>-219710</wp:posOffset>
          </wp:positionV>
          <wp:extent cx="1490400" cy="396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18"/>
        </w:tabs>
        <w:ind w:left="3118" w:hanging="1134"/>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685"/>
        </w:tabs>
        <w:ind w:left="3685"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2"/>
        </w:tabs>
        <w:ind w:left="4252" w:hanging="567"/>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o"/>
      <w:lvlJc w:val="left"/>
      <w:pPr>
        <w:tabs>
          <w:tab w:val="num" w:pos="4819"/>
        </w:tabs>
        <w:ind w:left="4819" w:hanging="567"/>
      </w:pPr>
      <w:rPr>
        <w:rFonts w:ascii="Courier New" w:hAnsi="Courier New"/>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8"/>
        </w:tabs>
        <w:ind w:left="3118"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D44F5A"/>
    <w:multiLevelType w:val="multilevel"/>
    <w:tmpl w:val="6D4EAA06"/>
    <w:lvl w:ilvl="0">
      <w:start w:val="1"/>
      <w:numFmt w:val="lowerLetter"/>
      <w:pStyle w:val="Definition1"/>
      <w:lvlText w:val="(%1)"/>
      <w:lvlJc w:val="left"/>
      <w:pPr>
        <w:tabs>
          <w:tab w:val="num" w:pos="567"/>
        </w:tabs>
        <w:ind w:left="567" w:hanging="567"/>
      </w:pPr>
      <w:rPr>
        <w:rFonts w:ascii="Arial" w:hAnsi="Arial" w:hint="default"/>
        <w:sz w:val="22"/>
      </w:rPr>
    </w:lvl>
    <w:lvl w:ilvl="1">
      <w:start w:val="1"/>
      <w:numFmt w:val="lowerRoman"/>
      <w:pStyle w:val="Definition2"/>
      <w:lvlText w:val="(%2)"/>
      <w:lvlJc w:val="left"/>
      <w:pPr>
        <w:tabs>
          <w:tab w:val="num" w:pos="1134"/>
        </w:tabs>
        <w:ind w:left="1134" w:hanging="567"/>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994D75"/>
    <w:multiLevelType w:val="multilevel"/>
    <w:tmpl w:val="31448E60"/>
    <w:lvl w:ilvl="0">
      <w:start w:val="1"/>
      <w:numFmt w:val="upperLetter"/>
      <w:pStyle w:val="Appendix"/>
      <w:lvlText w:val="APPENDIX %1."/>
      <w:lvlJc w:val="left"/>
      <w:pPr>
        <w:tabs>
          <w:tab w:val="num" w:pos="850"/>
        </w:tabs>
        <w:ind w:left="850" w:hanging="85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0"/>
        </w:tabs>
        <w:ind w:left="850" w:hanging="850"/>
      </w:pPr>
      <w:rPr>
        <w:rFonts w:hint="default"/>
        <w:b w:val="0"/>
        <w:i w:val="0"/>
        <w:caps w:val="0"/>
        <w:smallCaps w:val="0"/>
        <w:strike w:val="0"/>
        <w:dstrike w:val="0"/>
        <w:vanish w:val="0"/>
        <w:u w:val="none"/>
        <w:effect w:val="none"/>
        <w:vertAlign w:val="baseline"/>
      </w:rPr>
    </w:lvl>
    <w:lvl w:ilvl="2">
      <w:start w:val="1"/>
      <w:numFmt w:val="decimal"/>
      <w:lvlText w:val="%1.%2.%3"/>
      <w:lvlJc w:val="left"/>
      <w:pPr>
        <w:tabs>
          <w:tab w:val="num" w:pos="1984"/>
        </w:tabs>
        <w:ind w:left="1984" w:hanging="1134"/>
      </w:pPr>
      <w:rPr>
        <w:rFonts w:hint="default"/>
        <w:b w:val="0"/>
        <w:i w:val="0"/>
        <w:caps w:val="0"/>
        <w:smallCaps w:val="0"/>
        <w:strike w:val="0"/>
        <w:dstrike w:val="0"/>
        <w:vanish w:val="0"/>
        <w:u w:val="none"/>
        <w:effect w:val="none"/>
        <w:vertAlign w:val="baseline"/>
      </w:rPr>
    </w:lvl>
    <w:lvl w:ilvl="3">
      <w:start w:val="1"/>
      <w:numFmt w:val="decimal"/>
      <w:lvlText w:val="%1.%2.%3.%4"/>
      <w:lvlJc w:val="left"/>
      <w:pPr>
        <w:tabs>
          <w:tab w:val="num" w:pos="3118"/>
        </w:tabs>
        <w:ind w:left="3118" w:hanging="1134"/>
      </w:pPr>
      <w:rPr>
        <w:rFonts w:hint="default"/>
        <w:b w:val="0"/>
        <w:i w:val="0"/>
        <w:caps w:val="0"/>
        <w:smallCaps w:val="0"/>
        <w:strike w:val="0"/>
        <w:dstrike w:val="0"/>
        <w:vanish w:val="0"/>
        <w:u w:val="none"/>
        <w:effect w:val="none"/>
        <w:vertAlign w:val="baseline"/>
      </w:rPr>
    </w:lvl>
    <w:lvl w:ilvl="4">
      <w:start w:val="1"/>
      <w:numFmt w:val="lowerLetter"/>
      <w:lvlText w:val="(%5)"/>
      <w:lvlJc w:val="left"/>
      <w:pPr>
        <w:tabs>
          <w:tab w:val="num" w:pos="3685"/>
        </w:tabs>
        <w:ind w:left="3685" w:hanging="567"/>
      </w:pPr>
      <w:rPr>
        <w:rFonts w:hint="default"/>
        <w:b w:val="0"/>
        <w:i w:val="0"/>
        <w:caps w:val="0"/>
        <w:smallCaps w:val="0"/>
        <w:strike w:val="0"/>
        <w:dstrike w:val="0"/>
        <w:vanish w:val="0"/>
        <w:u w:val="none"/>
        <w:effect w:val="none"/>
        <w:vertAlign w:val="baseline"/>
      </w:rPr>
    </w:lvl>
    <w:lvl w:ilvl="5">
      <w:start w:val="1"/>
      <w:numFmt w:val="lowerRoman"/>
      <w:lvlText w:val="(%6)"/>
      <w:lvlJc w:val="left"/>
      <w:pPr>
        <w:tabs>
          <w:tab w:val="num" w:pos="4252"/>
        </w:tabs>
        <w:ind w:left="4252" w:hanging="567"/>
      </w:pPr>
      <w:rPr>
        <w:rFonts w:hint="default"/>
        <w:b w:val="0"/>
        <w:i w:val="0"/>
        <w:caps w:val="0"/>
        <w:smallCaps w:val="0"/>
        <w:strike w:val="0"/>
        <w:dstrike w:val="0"/>
        <w:vanish w:val="0"/>
        <w:u w:val="none"/>
        <w:effect w:val="none"/>
        <w:vertAlign w:val="baseline"/>
      </w:rPr>
    </w:lvl>
    <w:lvl w:ilvl="6">
      <w:start w:val="1"/>
      <w:numFmt w:val="none"/>
      <w:suff w:val="nothing"/>
      <w:lvlText w:val=""/>
      <w:lvlJc w:val="left"/>
      <w:pPr>
        <w:ind w:left="0" w:firstLine="0"/>
      </w:pPr>
      <w:rPr>
        <w:rFonts w:hint="default"/>
        <w:b w:val="0"/>
        <w:i w:val="0"/>
        <w:caps w:val="0"/>
        <w:smallCaps w:val="0"/>
        <w:strike w:val="0"/>
        <w:dstrike w:val="0"/>
        <w:vanish w:val="0"/>
        <w:u w:val="none"/>
        <w:effect w:val="none"/>
        <w:vertAlign w:val="baseline"/>
      </w:rPr>
    </w:lvl>
    <w:lvl w:ilvl="7">
      <w:start w:val="1"/>
      <w:numFmt w:val="lowerLetter"/>
      <w:lvlText w:val="(%8)"/>
      <w:lvlJc w:val="left"/>
      <w:pPr>
        <w:tabs>
          <w:tab w:val="num" w:pos="850"/>
        </w:tabs>
        <w:ind w:left="850" w:hanging="850"/>
      </w:pPr>
      <w:rPr>
        <w:rFonts w:hint="default"/>
        <w:b w:val="0"/>
        <w:i w:val="0"/>
        <w:caps w:val="0"/>
        <w:smallCaps w:val="0"/>
        <w:strike w:val="0"/>
        <w:dstrike w:val="0"/>
        <w:vanish w:val="0"/>
        <w:u w:val="none"/>
        <w:effect w:val="none"/>
        <w:vertAlign w:val="baseline"/>
      </w:rPr>
    </w:lvl>
    <w:lvl w:ilvl="8">
      <w:start w:val="1"/>
      <w:numFmt w:val="lowerRoman"/>
      <w:lvlText w:val="(%9)"/>
      <w:lvlJc w:val="left"/>
      <w:pPr>
        <w:tabs>
          <w:tab w:val="num" w:pos="1701"/>
        </w:tabs>
        <w:ind w:left="1701" w:hanging="851"/>
      </w:pPr>
      <w:rPr>
        <w:rFonts w:hint="default"/>
        <w:b w:val="0"/>
        <w:i w:val="0"/>
        <w:caps w:val="0"/>
        <w:smallCaps w:val="0"/>
        <w:strike w:val="0"/>
        <w:dstrike w:val="0"/>
        <w:vanish w:val="0"/>
        <w:u w:val="none"/>
        <w:effect w:val="none"/>
        <w:vertAlign w:val="baseline"/>
      </w:rPr>
    </w:lvl>
  </w:abstractNum>
  <w:abstractNum w:abstractNumId="5" w15:restartNumberingAfterBreak="0">
    <w:nsid w:val="2565402D"/>
    <w:multiLevelType w:val="multilevel"/>
    <w:tmpl w:val="8274083C"/>
    <w:lvl w:ilvl="0">
      <w:start w:val="1"/>
      <w:numFmt w:val="decimal"/>
      <w:lvlText w:val="%1."/>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Text w:val="%3)"/>
      <w:lvlJc w:val="left"/>
      <w:pPr>
        <w:tabs>
          <w:tab w:val="num" w:pos="1985"/>
        </w:tabs>
        <w:ind w:left="1985" w:hanging="1134"/>
      </w:pPr>
      <w:rPr>
        <w:rFonts w:hint="default"/>
        <w:caps w:val="0"/>
        <w:sz w:val="22"/>
      </w:rPr>
    </w:lvl>
    <w:lvl w:ilvl="3">
      <w:start w:val="1"/>
      <w:numFmt w:val="decimal"/>
      <w:lvlText w:val="%1.%2.%3.%4"/>
      <w:lvlJc w:val="left"/>
      <w:pPr>
        <w:tabs>
          <w:tab w:val="num" w:pos="3119"/>
        </w:tabs>
        <w:ind w:left="3119" w:hanging="1134"/>
      </w:pPr>
      <w:rPr>
        <w:rFonts w:ascii="Arial" w:hAnsi="Arial" w:hint="default"/>
        <w:caps w:val="0"/>
        <w:sz w:val="22"/>
      </w:rPr>
    </w:lvl>
    <w:lvl w:ilvl="4">
      <w:start w:val="1"/>
      <w:numFmt w:val="lowerLetter"/>
      <w:lvlText w:val="(%5)"/>
      <w:lvlJc w:val="left"/>
      <w:pPr>
        <w:tabs>
          <w:tab w:val="num" w:pos="3686"/>
        </w:tabs>
        <w:ind w:left="3686" w:hanging="567"/>
      </w:pPr>
      <w:rPr>
        <w:rFonts w:ascii="Arial" w:hAnsi="Arial" w:hint="default"/>
        <w:caps w:val="0"/>
        <w:sz w:val="22"/>
      </w:rPr>
    </w:lvl>
    <w:lvl w:ilvl="5">
      <w:start w:val="1"/>
      <w:numFmt w:val="lowerRoman"/>
      <w:lvlText w:val="(%6)"/>
      <w:lvlJc w:val="left"/>
      <w:pPr>
        <w:tabs>
          <w:tab w:val="num" w:pos="4253"/>
        </w:tabs>
        <w:ind w:left="4253" w:hanging="567"/>
      </w:pPr>
      <w:rPr>
        <w:rFonts w:ascii="Arial" w:hAnsi="Arial" w:hint="default"/>
        <w:caps w:val="0"/>
        <w:sz w:val="22"/>
      </w:rPr>
    </w:lvl>
    <w:lvl w:ilvl="6">
      <w:start w:val="1"/>
      <w:numFmt w:val="upperLetter"/>
      <w:lvlText w:val="(%7)"/>
      <w:lvlJc w:val="left"/>
      <w:pPr>
        <w:tabs>
          <w:tab w:val="num" w:pos="4820"/>
        </w:tabs>
        <w:ind w:left="4820" w:hanging="567"/>
      </w:pPr>
      <w:rPr>
        <w:rFonts w:ascii="Arial" w:hAnsi="Arial" w:hint="default"/>
        <w:caps w:val="0"/>
        <w:sz w:val="22"/>
      </w:rPr>
    </w:lvl>
    <w:lvl w:ilvl="7">
      <w:start w:val="1"/>
      <w:numFmt w:val="upperRoman"/>
      <w:lvlText w:val="(%8)"/>
      <w:lvlJc w:val="left"/>
      <w:pPr>
        <w:tabs>
          <w:tab w:val="num" w:pos="5387"/>
        </w:tabs>
        <w:ind w:left="5387" w:hanging="567"/>
      </w:pPr>
      <w:rPr>
        <w:rFonts w:ascii="Arial" w:hAnsi="Arial" w:hint="default"/>
        <w:caps w:val="0"/>
        <w:sz w:val="22"/>
      </w:rPr>
    </w:lvl>
    <w:lvl w:ilvl="8">
      <w:start w:val="1"/>
      <w:numFmt w:val="upperLetter"/>
      <w:lvlText w:val="(%9)"/>
      <w:lvlJc w:val="left"/>
      <w:pPr>
        <w:tabs>
          <w:tab w:val="num" w:pos="5954"/>
        </w:tabs>
        <w:ind w:left="5954" w:hanging="567"/>
      </w:pPr>
      <w:rPr>
        <w:rFonts w:ascii="Arial" w:hAnsi="Arial" w:hint="default"/>
        <w:caps w:val="0"/>
        <w:sz w:val="22"/>
      </w:rPr>
    </w:lvl>
  </w:abstractNum>
  <w:abstractNum w:abstractNumId="6" w15:restartNumberingAfterBreak="0">
    <w:nsid w:val="26414AFA"/>
    <w:multiLevelType w:val="multilevel"/>
    <w:tmpl w:val="CC825466"/>
    <w:lvl w:ilvl="0">
      <w:start w:val="1"/>
      <w:numFmt w:val="none"/>
      <w:pStyle w:val="ScheduleSingle"/>
      <w:suff w:val="nothing"/>
      <w:lvlText w:val="Schedule"/>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040CEC"/>
    <w:multiLevelType w:val="multilevel"/>
    <w:tmpl w:val="FFCE3C10"/>
    <w:lvl w:ilvl="0">
      <w:start w:val="1"/>
      <w:numFmt w:val="decimal"/>
      <w:pStyle w:val="Schedule"/>
      <w:suff w:val="nothing"/>
      <w:lvlText w:val="Schedule %1"/>
      <w:lvlJc w:val="left"/>
      <w:pPr>
        <w:ind w:left="0" w:firstLine="0"/>
      </w:pPr>
      <w:rPr>
        <w:rFonts w:ascii="Arial" w:hAnsi="Arial" w:hint="default"/>
        <w:caps/>
        <w:smallCaps w:val="0"/>
        <w:sz w:val="22"/>
      </w:rPr>
    </w:lvl>
    <w:lvl w:ilvl="1">
      <w:numFmt w:val="decimal"/>
      <w:pStyle w:val="SubSchedule"/>
      <w:lvlText w:val="Sub Schedule %2"/>
      <w:lvlJc w:val="left"/>
      <w:pPr>
        <w:tabs>
          <w:tab w:val="num" w:pos="0"/>
        </w:tabs>
        <w:ind w:left="0" w:firstLine="0"/>
      </w:pPr>
      <w:rPr>
        <w:rFonts w:ascii="Arial" w:hAnsi="Arial" w:hint="default"/>
        <w:sz w:val="22"/>
      </w:rPr>
    </w:lvl>
    <w:lvl w:ilvl="2">
      <w:start w:val="1"/>
      <w:numFmt w:val="decimal"/>
      <w:pStyle w:val="Part"/>
      <w:suff w:val="nothing"/>
      <w:lvlText w:val="Part %3"/>
      <w:lvlJc w:val="left"/>
      <w:pPr>
        <w:ind w:left="0" w:firstLine="0"/>
      </w:pPr>
      <w:rPr>
        <w:rFonts w:ascii="Arial" w:hAnsi="Arial" w:hint="default"/>
        <w:caps w:val="0"/>
        <w:smallCaps w:val="0"/>
        <w:sz w:val="22"/>
      </w:rPr>
    </w:lvl>
    <w:lvl w:ilvl="3">
      <w:start w:val="1"/>
      <w:numFmt w:val="decimal"/>
      <w:pStyle w:val="Sch1asheadingtext"/>
      <w:lvlText w:val="%4."/>
      <w:lvlJc w:val="left"/>
      <w:pPr>
        <w:tabs>
          <w:tab w:val="num" w:pos="850"/>
        </w:tabs>
        <w:ind w:left="850" w:hanging="850"/>
      </w:pPr>
      <w:rPr>
        <w:rFonts w:ascii="Arial" w:hAnsi="Arial" w:hint="default"/>
        <w:sz w:val="22"/>
      </w:rPr>
    </w:lvl>
    <w:lvl w:ilvl="4">
      <w:start w:val="1"/>
      <w:numFmt w:val="decimal"/>
      <w:pStyle w:val="Sch2"/>
      <w:lvlText w:val="%4.%5"/>
      <w:lvlJc w:val="left"/>
      <w:pPr>
        <w:tabs>
          <w:tab w:val="num" w:pos="850"/>
        </w:tabs>
        <w:ind w:left="850" w:hanging="850"/>
      </w:pPr>
      <w:rPr>
        <w:rFonts w:ascii="Arial" w:hAnsi="Arial" w:hint="default"/>
        <w:caps w:val="0"/>
        <w:sz w:val="22"/>
      </w:rPr>
    </w:lvl>
    <w:lvl w:ilvl="5">
      <w:start w:val="1"/>
      <w:numFmt w:val="decimal"/>
      <w:pStyle w:val="Sch3"/>
      <w:lvlText w:val="%4.%5.%6"/>
      <w:lvlJc w:val="left"/>
      <w:pPr>
        <w:tabs>
          <w:tab w:val="num" w:pos="1985"/>
        </w:tabs>
        <w:ind w:left="1985" w:hanging="1134"/>
      </w:pPr>
      <w:rPr>
        <w:rFonts w:ascii="Arial" w:hAnsi="Arial" w:hint="default"/>
        <w:caps w:val="0"/>
        <w:sz w:val="22"/>
      </w:rPr>
    </w:lvl>
    <w:lvl w:ilvl="6">
      <w:start w:val="1"/>
      <w:numFmt w:val="decimal"/>
      <w:pStyle w:val="Sch4"/>
      <w:lvlText w:val="%4.%5.%6.%7"/>
      <w:lvlJc w:val="left"/>
      <w:pPr>
        <w:tabs>
          <w:tab w:val="num" w:pos="3119"/>
        </w:tabs>
        <w:ind w:left="3119" w:hanging="1134"/>
      </w:pPr>
      <w:rPr>
        <w:rFonts w:ascii="Arial" w:hAnsi="Arial" w:hint="default"/>
        <w:caps w:val="0"/>
        <w:sz w:val="22"/>
      </w:rPr>
    </w:lvl>
    <w:lvl w:ilvl="7">
      <w:start w:val="1"/>
      <w:numFmt w:val="lowerLetter"/>
      <w:pStyle w:val="Sch5"/>
      <w:lvlText w:val="(%8)"/>
      <w:lvlJc w:val="left"/>
      <w:pPr>
        <w:tabs>
          <w:tab w:val="num" w:pos="3686"/>
        </w:tabs>
        <w:ind w:left="3686" w:hanging="567"/>
      </w:pPr>
      <w:rPr>
        <w:rFonts w:ascii="Arial" w:hAnsi="Arial" w:hint="default"/>
        <w:sz w:val="22"/>
      </w:rPr>
    </w:lvl>
    <w:lvl w:ilvl="8">
      <w:start w:val="1"/>
      <w:numFmt w:val="lowerRoman"/>
      <w:pStyle w:val="Sch6"/>
      <w:lvlText w:val="(%9)"/>
      <w:lvlJc w:val="left"/>
      <w:pPr>
        <w:tabs>
          <w:tab w:val="num" w:pos="4253"/>
        </w:tabs>
        <w:ind w:left="4253" w:hanging="567"/>
      </w:pPr>
      <w:rPr>
        <w:rFonts w:ascii="Arial" w:hAnsi="Arial" w:hint="default"/>
        <w:sz w:val="22"/>
      </w:rPr>
    </w:lvl>
  </w:abstractNum>
  <w:abstractNum w:abstractNumId="9" w15:restartNumberingAfterBreak="0">
    <w:nsid w:val="53B17080"/>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E047A24"/>
    <w:multiLevelType w:val="multilevel"/>
    <w:tmpl w:val="CE82E328"/>
    <w:lvl w:ilvl="0">
      <w:start w:val="1"/>
      <w:numFmt w:val="decimal"/>
      <w:pStyle w:val="Level1asheadingtext"/>
      <w:lvlText w:val="%1."/>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Level3"/>
      <w:lvlText w:val="%3)"/>
      <w:lvlJc w:val="left"/>
      <w:pPr>
        <w:tabs>
          <w:tab w:val="num" w:pos="1985"/>
        </w:tabs>
        <w:ind w:left="1985" w:hanging="1134"/>
      </w:pPr>
      <w:rPr>
        <w:rFonts w:hint="default"/>
        <w:caps w:val="0"/>
        <w:sz w:val="22"/>
      </w:rPr>
    </w:lvl>
    <w:lvl w:ilvl="3">
      <w:start w:val="1"/>
      <w:numFmt w:val="decimal"/>
      <w:pStyle w:val="Level4"/>
      <w:lvlText w:val="%1.%2.%3.%4"/>
      <w:lvlJc w:val="left"/>
      <w:pPr>
        <w:tabs>
          <w:tab w:val="num" w:pos="3119"/>
        </w:tabs>
        <w:ind w:left="3119" w:hanging="1134"/>
      </w:pPr>
      <w:rPr>
        <w:rFonts w:ascii="Arial" w:hAnsi="Arial" w:hint="default"/>
        <w:caps w:val="0"/>
        <w:sz w:val="22"/>
      </w:rPr>
    </w:lvl>
    <w:lvl w:ilvl="4">
      <w:start w:val="1"/>
      <w:numFmt w:val="lowerLetter"/>
      <w:pStyle w:val="Level5"/>
      <w:lvlText w:val="(%5)"/>
      <w:lvlJc w:val="left"/>
      <w:pPr>
        <w:tabs>
          <w:tab w:val="num" w:pos="3686"/>
        </w:tabs>
        <w:ind w:left="3686" w:hanging="567"/>
      </w:pPr>
      <w:rPr>
        <w:rFonts w:ascii="Arial" w:hAnsi="Arial" w:hint="default"/>
        <w:caps w:val="0"/>
        <w:sz w:val="22"/>
      </w:rPr>
    </w:lvl>
    <w:lvl w:ilvl="5">
      <w:start w:val="1"/>
      <w:numFmt w:val="lowerRoman"/>
      <w:pStyle w:val="Level6"/>
      <w:lvlText w:val="(%6)"/>
      <w:lvlJc w:val="left"/>
      <w:pPr>
        <w:tabs>
          <w:tab w:val="num" w:pos="4253"/>
        </w:tabs>
        <w:ind w:left="4253" w:hanging="567"/>
      </w:pPr>
      <w:rPr>
        <w:rFonts w:ascii="Arial" w:hAnsi="Arial" w:hint="default"/>
        <w:caps w:val="0"/>
        <w:sz w:val="22"/>
      </w:rPr>
    </w:lvl>
    <w:lvl w:ilvl="6">
      <w:start w:val="1"/>
      <w:numFmt w:val="upperLetter"/>
      <w:pStyle w:val="Level7"/>
      <w:lvlText w:val="(%7)"/>
      <w:lvlJc w:val="left"/>
      <w:pPr>
        <w:tabs>
          <w:tab w:val="num" w:pos="4820"/>
        </w:tabs>
        <w:ind w:left="4820" w:hanging="567"/>
      </w:pPr>
      <w:rPr>
        <w:rFonts w:ascii="Arial" w:hAnsi="Arial" w:hint="default"/>
        <w:caps w:val="0"/>
        <w:sz w:val="22"/>
      </w:rPr>
    </w:lvl>
    <w:lvl w:ilvl="7">
      <w:start w:val="1"/>
      <w:numFmt w:val="upperRoman"/>
      <w:pStyle w:val="Level8"/>
      <w:lvlText w:val="(%8)"/>
      <w:lvlJc w:val="left"/>
      <w:pPr>
        <w:tabs>
          <w:tab w:val="num" w:pos="5387"/>
        </w:tabs>
        <w:ind w:left="5387" w:hanging="567"/>
      </w:pPr>
      <w:rPr>
        <w:rFonts w:ascii="Arial" w:hAnsi="Arial" w:hint="default"/>
        <w:caps w:val="0"/>
        <w:sz w:val="22"/>
      </w:rPr>
    </w:lvl>
    <w:lvl w:ilvl="8">
      <w:start w:val="1"/>
      <w:numFmt w:val="upperLetter"/>
      <w:pStyle w:val="Level9"/>
      <w:lvlText w:val="(%9)"/>
      <w:lvlJc w:val="left"/>
      <w:pPr>
        <w:tabs>
          <w:tab w:val="num" w:pos="5954"/>
        </w:tabs>
        <w:ind w:left="5954" w:hanging="567"/>
      </w:pPr>
      <w:rPr>
        <w:rFonts w:ascii="Arial" w:hAnsi="Arial" w:hint="default"/>
        <w:caps w:val="0"/>
        <w:sz w:val="22"/>
      </w:rPr>
    </w:lvl>
  </w:abstractNum>
  <w:abstractNum w:abstractNumId="11" w15:restartNumberingAfterBreak="0">
    <w:nsid w:val="6A5A0138"/>
    <w:multiLevelType w:val="multilevel"/>
    <w:tmpl w:val="AD5C2974"/>
    <w:name w:val="Background"/>
    <w:lvl w:ilvl="0">
      <w:start w:val="1"/>
      <w:numFmt w:val="upperLetter"/>
      <w:pStyle w:val="Background"/>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Background1"/>
      <w:lvlText w:val="(%2)"/>
      <w:lvlJc w:val="left"/>
      <w:pPr>
        <w:tabs>
          <w:tab w:val="num" w:pos="1701"/>
        </w:tabs>
        <w:ind w:left="1701" w:hanging="85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2" w15:restartNumberingAfterBreak="0">
    <w:nsid w:val="77D61255"/>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B943FBB"/>
    <w:multiLevelType w:val="multilevel"/>
    <w:tmpl w:val="71EAAAF2"/>
    <w:name w:val="Defininitions"/>
    <w:lvl w:ilvl="0">
      <w:start w:val="1"/>
      <w:numFmt w:val="lowerLetter"/>
      <w:lvlText w:val="(%1)"/>
      <w:lvlJc w:val="left"/>
      <w:pPr>
        <w:tabs>
          <w:tab w:val="num" w:pos="1417"/>
        </w:tabs>
        <w:ind w:left="1417" w:hanging="567"/>
      </w:pPr>
      <w:rPr>
        <w:rFonts w:hint="default"/>
      </w:rPr>
    </w:lvl>
    <w:lvl w:ilvl="1">
      <w:start w:val="1"/>
      <w:numFmt w:val="lowerRoman"/>
      <w:lvlText w:val="(%2)"/>
      <w:lvlJc w:val="left"/>
      <w:pPr>
        <w:tabs>
          <w:tab w:val="num" w:pos="1984"/>
        </w:tabs>
        <w:ind w:left="1984" w:hanging="567"/>
      </w:pPr>
      <w:rPr>
        <w:rFonts w:hint="default"/>
      </w:rPr>
    </w:lvl>
    <w:lvl w:ilvl="2">
      <w:start w:val="1"/>
      <w:numFmt w:val="upperLetter"/>
      <w:lvlText w:val="(%3)"/>
      <w:lvlJc w:val="left"/>
      <w:pPr>
        <w:tabs>
          <w:tab w:val="num" w:pos="2551"/>
        </w:tabs>
        <w:ind w:left="2551" w:hanging="567"/>
      </w:pPr>
      <w:rPr>
        <w:rFonts w:hint="default"/>
      </w:rPr>
    </w:lvl>
    <w:lvl w:ilvl="3">
      <w:start w:val="1"/>
      <w:numFmt w:val="upperRoman"/>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4" w15:restartNumberingAfterBreak="0">
    <w:nsid w:val="7DA56792"/>
    <w:multiLevelType w:val="multilevel"/>
    <w:tmpl w:val="3A9023D2"/>
    <w:lvl w:ilvl="0">
      <w:start w:val="1"/>
      <w:numFmt w:val="decimal"/>
      <w:lvlText w:val="%1."/>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Text w:val="%3)"/>
      <w:lvlJc w:val="left"/>
      <w:pPr>
        <w:tabs>
          <w:tab w:val="num" w:pos="1844"/>
        </w:tabs>
        <w:ind w:left="1844" w:hanging="1134"/>
      </w:pPr>
      <w:rPr>
        <w:rFonts w:hint="default"/>
        <w:caps w:val="0"/>
        <w:sz w:val="22"/>
      </w:rPr>
    </w:lvl>
    <w:lvl w:ilvl="3">
      <w:start w:val="1"/>
      <w:numFmt w:val="decimal"/>
      <w:lvlText w:val="%1.%2.%3.%4"/>
      <w:lvlJc w:val="left"/>
      <w:pPr>
        <w:tabs>
          <w:tab w:val="num" w:pos="3119"/>
        </w:tabs>
        <w:ind w:left="3119" w:hanging="1134"/>
      </w:pPr>
      <w:rPr>
        <w:rFonts w:ascii="Arial" w:hAnsi="Arial" w:hint="default"/>
        <w:caps w:val="0"/>
        <w:sz w:val="22"/>
      </w:rPr>
    </w:lvl>
    <w:lvl w:ilvl="4">
      <w:start w:val="1"/>
      <w:numFmt w:val="lowerLetter"/>
      <w:lvlText w:val="(%5)"/>
      <w:lvlJc w:val="left"/>
      <w:pPr>
        <w:tabs>
          <w:tab w:val="num" w:pos="3686"/>
        </w:tabs>
        <w:ind w:left="3686" w:hanging="567"/>
      </w:pPr>
      <w:rPr>
        <w:rFonts w:ascii="Arial" w:hAnsi="Arial" w:hint="default"/>
        <w:caps w:val="0"/>
        <w:sz w:val="22"/>
      </w:rPr>
    </w:lvl>
    <w:lvl w:ilvl="5">
      <w:start w:val="1"/>
      <w:numFmt w:val="lowerRoman"/>
      <w:lvlText w:val="(%6)"/>
      <w:lvlJc w:val="left"/>
      <w:pPr>
        <w:tabs>
          <w:tab w:val="num" w:pos="4253"/>
        </w:tabs>
        <w:ind w:left="4253" w:hanging="567"/>
      </w:pPr>
      <w:rPr>
        <w:rFonts w:ascii="Arial" w:hAnsi="Arial" w:hint="default"/>
        <w:caps w:val="0"/>
        <w:sz w:val="22"/>
      </w:rPr>
    </w:lvl>
    <w:lvl w:ilvl="6">
      <w:start w:val="1"/>
      <w:numFmt w:val="upperLetter"/>
      <w:lvlText w:val="(%7)"/>
      <w:lvlJc w:val="left"/>
      <w:pPr>
        <w:tabs>
          <w:tab w:val="num" w:pos="4820"/>
        </w:tabs>
        <w:ind w:left="4820" w:hanging="567"/>
      </w:pPr>
      <w:rPr>
        <w:rFonts w:ascii="Arial" w:hAnsi="Arial" w:hint="default"/>
        <w:caps w:val="0"/>
        <w:sz w:val="22"/>
      </w:rPr>
    </w:lvl>
    <w:lvl w:ilvl="7">
      <w:start w:val="1"/>
      <w:numFmt w:val="upperRoman"/>
      <w:lvlText w:val="(%8)"/>
      <w:lvlJc w:val="left"/>
      <w:pPr>
        <w:tabs>
          <w:tab w:val="num" w:pos="5387"/>
        </w:tabs>
        <w:ind w:left="5387" w:hanging="567"/>
      </w:pPr>
      <w:rPr>
        <w:rFonts w:ascii="Arial" w:hAnsi="Arial" w:hint="default"/>
        <w:caps w:val="0"/>
        <w:sz w:val="22"/>
      </w:rPr>
    </w:lvl>
    <w:lvl w:ilvl="8">
      <w:start w:val="1"/>
      <w:numFmt w:val="upperLetter"/>
      <w:lvlText w:val="(%9)"/>
      <w:lvlJc w:val="left"/>
      <w:pPr>
        <w:tabs>
          <w:tab w:val="num" w:pos="5954"/>
        </w:tabs>
        <w:ind w:left="5954" w:hanging="567"/>
      </w:pPr>
      <w:rPr>
        <w:rFonts w:ascii="Arial" w:hAnsi="Arial" w:hint="default"/>
        <w:caps w:val="0"/>
        <w:sz w:val="22"/>
      </w:rPr>
    </w:lvl>
  </w:abstractNum>
  <w:num w:numId="1">
    <w:abstractNumId w:val="8"/>
  </w:num>
  <w:num w:numId="2">
    <w:abstractNumId w:val="9"/>
  </w:num>
  <w:num w:numId="3">
    <w:abstractNumId w:val="10"/>
  </w:num>
  <w:num w:numId="4">
    <w:abstractNumId w:val="11"/>
  </w:num>
  <w:num w:numId="5">
    <w:abstractNumId w:val="0"/>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num>
  <w:num w:numId="9">
    <w:abstractNumId w:val="4"/>
  </w:num>
  <w:num w:numId="10">
    <w:abstractNumId w:val="3"/>
  </w:num>
  <w:num w:numId="11">
    <w:abstractNumId w:val="6"/>
  </w:num>
  <w:num w:numId="12">
    <w:abstractNumId w:val="1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F8"/>
    <w:rsid w:val="005F6651"/>
    <w:rsid w:val="007E1AFE"/>
    <w:rsid w:val="00884F0C"/>
    <w:rsid w:val="00AA64F8"/>
    <w:rsid w:val="00AB24EE"/>
    <w:rsid w:val="00BF7645"/>
    <w:rsid w:val="00C6158F"/>
    <w:rsid w:val="00F47A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4ADB7"/>
  <w15:docId w15:val="{0544C062-837C-49E3-A948-F0C02CB1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10" w:line="21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64"/>
    <w:pPr>
      <w:spacing w:after="240" w:line="312" w:lineRule="auto"/>
    </w:pPr>
    <w:rPr>
      <w:rFonts w:ascii="Arial" w:hAnsi="Arial"/>
    </w:rPr>
  </w:style>
  <w:style w:type="paragraph" w:styleId="Heading1">
    <w:name w:val="heading 1"/>
    <w:basedOn w:val="Normal"/>
    <w:next w:val="Normal"/>
    <w:link w:val="Heading1Char"/>
    <w:qFormat/>
    <w:rsid w:val="00560AB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60AB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60AB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60AB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60AB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60AB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60AB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60A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60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AB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9"/>
    <w:semiHidden/>
    <w:unhideWhenUsed/>
    <w:qFormat/>
    <w:rsid w:val="006B5CF0"/>
    <w:pPr>
      <w:spacing w:after="120"/>
    </w:pPr>
  </w:style>
  <w:style w:type="character" w:customStyle="1" w:styleId="BodyTextChar">
    <w:name w:val="Body Text Char"/>
    <w:basedOn w:val="DefaultParagraphFont"/>
    <w:link w:val="BodyText"/>
    <w:uiPriority w:val="19"/>
    <w:semiHidden/>
    <w:rsid w:val="006B5CF0"/>
  </w:style>
  <w:style w:type="character" w:customStyle="1" w:styleId="Heading2Char">
    <w:name w:val="Heading 2 Char"/>
    <w:basedOn w:val="DefaultParagraphFont"/>
    <w:link w:val="Heading2"/>
    <w:uiPriority w:val="99"/>
    <w:semiHidden/>
    <w:rsid w:val="00560A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semiHidden/>
    <w:rsid w:val="00560A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560A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560A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560A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560A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560A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60ABC"/>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560ABC"/>
    <w:pPr>
      <w:numPr>
        <w:numId w:val="2"/>
      </w:numPr>
    </w:pPr>
  </w:style>
  <w:style w:type="paragraph" w:customStyle="1" w:styleId="Level1asheadingtext">
    <w:name w:val="Level 1 as heading (text)"/>
    <w:basedOn w:val="BodyText"/>
    <w:next w:val="Normal"/>
    <w:rsid w:val="005760D4"/>
    <w:pPr>
      <w:keepNext/>
      <w:numPr>
        <w:numId w:val="3"/>
      </w:numPr>
      <w:spacing w:after="240"/>
    </w:pPr>
    <w:rPr>
      <w:rFonts w:eastAsia="Arial" w:cs="Arial"/>
      <w:b/>
      <w:caps/>
      <w:color w:val="000000" w:themeColor="text1"/>
      <w:szCs w:val="20"/>
    </w:rPr>
  </w:style>
  <w:style w:type="paragraph" w:customStyle="1" w:styleId="Level1">
    <w:name w:val="Level 1"/>
    <w:basedOn w:val="Level1asheadingtext"/>
    <w:rsid w:val="00560ABC"/>
    <w:pPr>
      <w:keepNext w:val="0"/>
      <w:outlineLvl w:val="0"/>
    </w:pPr>
    <w:rPr>
      <w:b w:val="0"/>
      <w:caps w:val="0"/>
    </w:rPr>
  </w:style>
  <w:style w:type="paragraph" w:customStyle="1" w:styleId="Level2">
    <w:name w:val="Level 2"/>
    <w:basedOn w:val="BodyText"/>
    <w:rsid w:val="005760D4"/>
    <w:pPr>
      <w:numPr>
        <w:ilvl w:val="1"/>
        <w:numId w:val="3"/>
      </w:numPr>
      <w:spacing w:after="240"/>
      <w:outlineLvl w:val="1"/>
    </w:pPr>
    <w:rPr>
      <w:rFonts w:eastAsia="Arial" w:cs="Arial"/>
      <w:color w:val="000000" w:themeColor="text1"/>
      <w:szCs w:val="20"/>
    </w:rPr>
  </w:style>
  <w:style w:type="paragraph" w:customStyle="1" w:styleId="Level2asheadingtext">
    <w:name w:val="Level 2 as heading (text)"/>
    <w:basedOn w:val="Level2"/>
    <w:next w:val="Normal"/>
    <w:rsid w:val="00C74C45"/>
    <w:pPr>
      <w:ind w:left="851" w:hanging="851"/>
    </w:pPr>
    <w:rPr>
      <w:b/>
    </w:rPr>
  </w:style>
  <w:style w:type="paragraph" w:customStyle="1" w:styleId="Level3">
    <w:name w:val="Level 3"/>
    <w:basedOn w:val="BodyText"/>
    <w:rsid w:val="005760D4"/>
    <w:pPr>
      <w:numPr>
        <w:ilvl w:val="2"/>
        <w:numId w:val="3"/>
      </w:numPr>
      <w:spacing w:after="240"/>
      <w:outlineLvl w:val="2"/>
    </w:pPr>
    <w:rPr>
      <w:rFonts w:eastAsia="Arial" w:cs="Arial"/>
      <w:color w:val="000000" w:themeColor="text1"/>
      <w:szCs w:val="20"/>
    </w:rPr>
  </w:style>
  <w:style w:type="paragraph" w:customStyle="1" w:styleId="Level3asheadingtext">
    <w:name w:val="Level 3 as heading (text)"/>
    <w:basedOn w:val="Level3"/>
    <w:next w:val="Normal"/>
    <w:rsid w:val="005760D4"/>
    <w:rPr>
      <w:b/>
    </w:rPr>
  </w:style>
  <w:style w:type="paragraph" w:customStyle="1" w:styleId="Level4">
    <w:name w:val="Level 4"/>
    <w:basedOn w:val="Normal"/>
    <w:rsid w:val="005760D4"/>
    <w:pPr>
      <w:numPr>
        <w:ilvl w:val="3"/>
        <w:numId w:val="3"/>
      </w:numPr>
      <w:outlineLvl w:val="3"/>
    </w:pPr>
    <w:rPr>
      <w:rFonts w:eastAsia="Arial" w:cs="Arial"/>
      <w:color w:val="000000" w:themeColor="text1"/>
      <w:szCs w:val="20"/>
    </w:rPr>
  </w:style>
  <w:style w:type="paragraph" w:customStyle="1" w:styleId="Level4asheadingtext">
    <w:name w:val="Level 4 as heading (text)"/>
    <w:basedOn w:val="Level4"/>
    <w:next w:val="Normal"/>
    <w:rsid w:val="005760D4"/>
    <w:rPr>
      <w:b/>
    </w:rPr>
  </w:style>
  <w:style w:type="paragraph" w:customStyle="1" w:styleId="Level5">
    <w:name w:val="Level 5"/>
    <w:basedOn w:val="BodyText"/>
    <w:rsid w:val="005760D4"/>
    <w:pPr>
      <w:numPr>
        <w:ilvl w:val="4"/>
        <w:numId w:val="3"/>
      </w:numPr>
      <w:spacing w:after="240"/>
      <w:outlineLvl w:val="4"/>
    </w:pPr>
    <w:rPr>
      <w:rFonts w:eastAsia="Arial" w:cs="Arial"/>
      <w:color w:val="000000" w:themeColor="text1"/>
      <w:szCs w:val="20"/>
    </w:rPr>
  </w:style>
  <w:style w:type="paragraph" w:customStyle="1" w:styleId="Level6">
    <w:name w:val="Level 6"/>
    <w:basedOn w:val="BodyText"/>
    <w:rsid w:val="005760D4"/>
    <w:pPr>
      <w:numPr>
        <w:ilvl w:val="5"/>
        <w:numId w:val="3"/>
      </w:numPr>
      <w:spacing w:after="240"/>
      <w:outlineLvl w:val="5"/>
    </w:pPr>
    <w:rPr>
      <w:rFonts w:eastAsia="Arial" w:cs="Arial"/>
      <w:color w:val="000000" w:themeColor="text1"/>
      <w:szCs w:val="20"/>
    </w:rPr>
  </w:style>
  <w:style w:type="paragraph" w:styleId="BlockText">
    <w:name w:val="Block Text"/>
    <w:basedOn w:val="Normal"/>
    <w:uiPriority w:val="99"/>
    <w:semiHidden/>
    <w:unhideWhenUsed/>
    <w:rsid w:val="006B5C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Level7">
    <w:name w:val="Level 7"/>
    <w:basedOn w:val="BodyText"/>
    <w:rsid w:val="005760D4"/>
    <w:pPr>
      <w:numPr>
        <w:ilvl w:val="6"/>
        <w:numId w:val="3"/>
      </w:numPr>
      <w:spacing w:after="240"/>
      <w:outlineLvl w:val="6"/>
    </w:pPr>
    <w:rPr>
      <w:rFonts w:eastAsia="Arial" w:cs="Arial"/>
      <w:color w:val="000000" w:themeColor="text1"/>
      <w:szCs w:val="20"/>
    </w:rPr>
  </w:style>
  <w:style w:type="paragraph" w:customStyle="1" w:styleId="Level8">
    <w:name w:val="Level 8"/>
    <w:basedOn w:val="BodyText"/>
    <w:rsid w:val="005760D4"/>
    <w:pPr>
      <w:numPr>
        <w:ilvl w:val="7"/>
        <w:numId w:val="3"/>
      </w:numPr>
      <w:spacing w:after="240"/>
      <w:outlineLvl w:val="7"/>
    </w:pPr>
    <w:rPr>
      <w:rFonts w:eastAsia="Arial" w:cs="Arial"/>
      <w:color w:val="000000" w:themeColor="text1"/>
      <w:szCs w:val="20"/>
    </w:rPr>
  </w:style>
  <w:style w:type="paragraph" w:customStyle="1" w:styleId="Level9">
    <w:name w:val="Level 9"/>
    <w:basedOn w:val="BodyText"/>
    <w:rsid w:val="005760D4"/>
    <w:pPr>
      <w:numPr>
        <w:ilvl w:val="8"/>
        <w:numId w:val="3"/>
      </w:numPr>
      <w:spacing w:after="240"/>
      <w:outlineLvl w:val="8"/>
    </w:pPr>
    <w:rPr>
      <w:rFonts w:eastAsia="Arial" w:cs="Arial"/>
      <w:color w:val="000000" w:themeColor="text1"/>
      <w:szCs w:val="20"/>
    </w:rPr>
  </w:style>
  <w:style w:type="paragraph" w:customStyle="1" w:styleId="Sch1asheadingtext">
    <w:name w:val="Sch 1 as heading (text)"/>
    <w:basedOn w:val="BodyText"/>
    <w:next w:val="Sch2"/>
    <w:rsid w:val="009A2530"/>
    <w:pPr>
      <w:keepNext/>
      <w:numPr>
        <w:ilvl w:val="3"/>
        <w:numId w:val="1"/>
      </w:numPr>
      <w:spacing w:after="240"/>
    </w:pPr>
    <w:rPr>
      <w:rFonts w:eastAsia="Arial" w:cs="Arial"/>
      <w:b/>
      <w:caps/>
      <w:color w:val="000000" w:themeColor="text1"/>
      <w:szCs w:val="20"/>
    </w:rPr>
  </w:style>
  <w:style w:type="paragraph" w:customStyle="1" w:styleId="Sch1">
    <w:name w:val="Sch 1"/>
    <w:basedOn w:val="Sch1asheadingtext"/>
    <w:rsid w:val="009A2530"/>
    <w:pPr>
      <w:keepNext w:val="0"/>
    </w:pPr>
    <w:rPr>
      <w:b w:val="0"/>
      <w:caps w:val="0"/>
    </w:rPr>
  </w:style>
  <w:style w:type="paragraph" w:customStyle="1" w:styleId="Sch2">
    <w:name w:val="Sch 2"/>
    <w:basedOn w:val="BodyText"/>
    <w:rsid w:val="00C70656"/>
    <w:pPr>
      <w:numPr>
        <w:ilvl w:val="4"/>
        <w:numId w:val="1"/>
      </w:numPr>
      <w:spacing w:after="240"/>
    </w:pPr>
    <w:rPr>
      <w:rFonts w:eastAsia="Arial" w:cs="Arial"/>
      <w:color w:val="000000" w:themeColor="text1"/>
      <w:szCs w:val="20"/>
    </w:rPr>
  </w:style>
  <w:style w:type="paragraph" w:customStyle="1" w:styleId="Sch2asheadingtext">
    <w:name w:val="Sch 2 as heading (text)"/>
    <w:basedOn w:val="Sch2"/>
    <w:rsid w:val="009A2530"/>
    <w:pPr>
      <w:keepNext/>
      <w:spacing w:line="26" w:lineRule="exact"/>
    </w:pPr>
    <w:rPr>
      <w:b/>
      <w:caps/>
    </w:rPr>
  </w:style>
  <w:style w:type="paragraph" w:customStyle="1" w:styleId="Sch3">
    <w:name w:val="Sch 3"/>
    <w:basedOn w:val="BlockText"/>
    <w:rsid w:val="00C70656"/>
    <w:pPr>
      <w:numPr>
        <w:ilvl w:val="5"/>
        <w:numId w:val="1"/>
      </w:numPr>
      <w:pBdr>
        <w:top w:val="none" w:sz="0" w:space="0" w:color="auto"/>
        <w:left w:val="none" w:sz="0" w:space="0" w:color="auto"/>
        <w:bottom w:val="none" w:sz="0" w:space="0" w:color="auto"/>
        <w:right w:val="none" w:sz="0" w:space="0" w:color="auto"/>
      </w:pBdr>
      <w:ind w:right="0"/>
    </w:pPr>
    <w:rPr>
      <w:rFonts w:eastAsia="Arial" w:cs="Arial"/>
      <w:i w:val="0"/>
      <w:iCs w:val="0"/>
      <w:color w:val="000000" w:themeColor="text1"/>
      <w:szCs w:val="20"/>
    </w:rPr>
  </w:style>
  <w:style w:type="paragraph" w:customStyle="1" w:styleId="Sch3asheadingtext">
    <w:name w:val="Sch 3 as heading (text)"/>
    <w:basedOn w:val="Sch3"/>
    <w:rsid w:val="009A2530"/>
    <w:pPr>
      <w:keepNext/>
      <w:ind w:left="1412" w:hanging="562"/>
    </w:pPr>
    <w:rPr>
      <w:b/>
      <w:caps/>
    </w:rPr>
  </w:style>
  <w:style w:type="paragraph" w:customStyle="1" w:styleId="Sch4">
    <w:name w:val="Sch 4"/>
    <w:basedOn w:val="BodyText"/>
    <w:rsid w:val="00C70656"/>
    <w:pPr>
      <w:numPr>
        <w:ilvl w:val="6"/>
        <w:numId w:val="1"/>
      </w:numPr>
      <w:spacing w:after="240"/>
    </w:pPr>
    <w:rPr>
      <w:rFonts w:eastAsia="Arial" w:cs="Arial"/>
      <w:color w:val="000000" w:themeColor="text1"/>
      <w:szCs w:val="20"/>
    </w:rPr>
  </w:style>
  <w:style w:type="paragraph" w:customStyle="1" w:styleId="Sch4asheadingtext">
    <w:name w:val="Sch 4 as heading (text)"/>
    <w:basedOn w:val="Sch4"/>
    <w:rsid w:val="009A2530"/>
    <w:pPr>
      <w:keepNext/>
      <w:spacing w:line="26" w:lineRule="exact"/>
      <w:ind w:left="1973" w:hanging="561"/>
    </w:pPr>
    <w:rPr>
      <w:b/>
      <w:caps/>
    </w:rPr>
  </w:style>
  <w:style w:type="paragraph" w:customStyle="1" w:styleId="Sch5">
    <w:name w:val="Sch 5"/>
    <w:basedOn w:val="BodyText"/>
    <w:rsid w:val="00C70656"/>
    <w:pPr>
      <w:numPr>
        <w:ilvl w:val="7"/>
        <w:numId w:val="1"/>
      </w:numPr>
      <w:spacing w:after="240"/>
    </w:pPr>
    <w:rPr>
      <w:rFonts w:eastAsia="Arial" w:cs="Arial"/>
      <w:color w:val="000000" w:themeColor="text1"/>
      <w:szCs w:val="20"/>
    </w:rPr>
  </w:style>
  <w:style w:type="paragraph" w:customStyle="1" w:styleId="Sch6">
    <w:name w:val="Sch 6"/>
    <w:basedOn w:val="BodyText"/>
    <w:rsid w:val="009A2530"/>
    <w:pPr>
      <w:numPr>
        <w:ilvl w:val="8"/>
        <w:numId w:val="1"/>
      </w:numPr>
      <w:spacing w:after="240"/>
    </w:pPr>
    <w:rPr>
      <w:rFonts w:eastAsia="Arial" w:cs="Arial"/>
      <w:color w:val="000000" w:themeColor="text1"/>
      <w:szCs w:val="20"/>
    </w:rPr>
  </w:style>
  <w:style w:type="paragraph" w:customStyle="1" w:styleId="Body">
    <w:name w:val="Body"/>
    <w:basedOn w:val="Normal"/>
    <w:rsid w:val="005760D4"/>
    <w:pPr>
      <w:adjustRightInd w:val="0"/>
    </w:pPr>
    <w:rPr>
      <w:rFonts w:eastAsia="Arial" w:cs="Arial"/>
      <w:lang w:eastAsia="en-GB"/>
    </w:rPr>
  </w:style>
  <w:style w:type="paragraph" w:customStyle="1" w:styleId="Background">
    <w:name w:val="Background"/>
    <w:basedOn w:val="Body"/>
    <w:uiPriority w:val="99"/>
    <w:rsid w:val="005760D4"/>
    <w:pPr>
      <w:numPr>
        <w:numId w:val="4"/>
      </w:numPr>
    </w:pPr>
  </w:style>
  <w:style w:type="paragraph" w:styleId="BalloonText">
    <w:name w:val="Balloon Text"/>
    <w:basedOn w:val="Normal"/>
    <w:link w:val="BalloonTextChar"/>
    <w:uiPriority w:val="99"/>
    <w:semiHidden/>
    <w:unhideWhenUsed/>
    <w:rsid w:val="005760D4"/>
    <w:pPr>
      <w:adjustRightInd w:val="0"/>
    </w:pPr>
    <w:rPr>
      <w:rFonts w:ascii="Tahoma" w:eastAsia="Arial" w:hAnsi="Tahoma" w:cs="Tahoma"/>
      <w:sz w:val="16"/>
      <w:szCs w:val="16"/>
      <w:lang w:eastAsia="en-GB"/>
    </w:rPr>
  </w:style>
  <w:style w:type="character" w:customStyle="1" w:styleId="BalloonTextChar">
    <w:name w:val="Balloon Text Char"/>
    <w:basedOn w:val="DefaultParagraphFont"/>
    <w:link w:val="BalloonText"/>
    <w:uiPriority w:val="99"/>
    <w:semiHidden/>
    <w:rsid w:val="005760D4"/>
    <w:rPr>
      <w:rFonts w:ascii="Tahoma" w:eastAsia="Arial" w:hAnsi="Tahoma" w:cs="Tahoma"/>
      <w:sz w:val="16"/>
      <w:szCs w:val="16"/>
      <w:lang w:eastAsia="en-GB"/>
    </w:rPr>
  </w:style>
  <w:style w:type="paragraph" w:customStyle="1" w:styleId="Body1">
    <w:name w:val="Body 1"/>
    <w:basedOn w:val="Body"/>
    <w:uiPriority w:val="99"/>
    <w:rsid w:val="005760D4"/>
    <w:pPr>
      <w:ind w:left="850"/>
    </w:pPr>
  </w:style>
  <w:style w:type="paragraph" w:customStyle="1" w:styleId="Body2">
    <w:name w:val="Body 2"/>
    <w:basedOn w:val="Body"/>
    <w:uiPriority w:val="99"/>
    <w:rsid w:val="005760D4"/>
    <w:pPr>
      <w:ind w:left="850"/>
    </w:pPr>
  </w:style>
  <w:style w:type="paragraph" w:customStyle="1" w:styleId="Body3">
    <w:name w:val="Body 3"/>
    <w:basedOn w:val="Body"/>
    <w:uiPriority w:val="99"/>
    <w:rsid w:val="005760D4"/>
    <w:pPr>
      <w:ind w:left="1984"/>
    </w:pPr>
  </w:style>
  <w:style w:type="paragraph" w:customStyle="1" w:styleId="Body4">
    <w:name w:val="Body 4"/>
    <w:basedOn w:val="Body"/>
    <w:uiPriority w:val="99"/>
    <w:rsid w:val="005760D4"/>
    <w:pPr>
      <w:ind w:left="3118"/>
    </w:pPr>
  </w:style>
  <w:style w:type="paragraph" w:customStyle="1" w:styleId="Body5">
    <w:name w:val="Body 5"/>
    <w:basedOn w:val="Body"/>
    <w:uiPriority w:val="99"/>
    <w:rsid w:val="005760D4"/>
    <w:pPr>
      <w:ind w:left="3685"/>
    </w:pPr>
  </w:style>
  <w:style w:type="paragraph" w:customStyle="1" w:styleId="Body6">
    <w:name w:val="Body 6"/>
    <w:basedOn w:val="Body"/>
    <w:uiPriority w:val="99"/>
    <w:rsid w:val="005760D4"/>
    <w:pPr>
      <w:ind w:left="4252"/>
    </w:pPr>
  </w:style>
  <w:style w:type="paragraph" w:customStyle="1" w:styleId="Bullet1">
    <w:name w:val="Bullet 1"/>
    <w:basedOn w:val="Body"/>
    <w:uiPriority w:val="99"/>
    <w:rsid w:val="005760D4"/>
    <w:pPr>
      <w:numPr>
        <w:numId w:val="5"/>
      </w:numPr>
      <w:outlineLvl w:val="0"/>
    </w:pPr>
  </w:style>
  <w:style w:type="paragraph" w:customStyle="1" w:styleId="Bullet2">
    <w:name w:val="Bullet 2"/>
    <w:basedOn w:val="Body"/>
    <w:uiPriority w:val="99"/>
    <w:rsid w:val="005760D4"/>
    <w:pPr>
      <w:numPr>
        <w:ilvl w:val="1"/>
        <w:numId w:val="5"/>
      </w:numPr>
      <w:outlineLvl w:val="1"/>
    </w:pPr>
  </w:style>
  <w:style w:type="paragraph" w:customStyle="1" w:styleId="Bullet3">
    <w:name w:val="Bullet 3"/>
    <w:basedOn w:val="Body"/>
    <w:uiPriority w:val="99"/>
    <w:rsid w:val="005760D4"/>
    <w:pPr>
      <w:numPr>
        <w:ilvl w:val="2"/>
        <w:numId w:val="5"/>
      </w:numPr>
      <w:outlineLvl w:val="2"/>
    </w:pPr>
  </w:style>
  <w:style w:type="paragraph" w:customStyle="1" w:styleId="Bullet4">
    <w:name w:val="Bullet 4"/>
    <w:basedOn w:val="Body"/>
    <w:uiPriority w:val="99"/>
    <w:rsid w:val="005760D4"/>
    <w:pPr>
      <w:numPr>
        <w:ilvl w:val="3"/>
        <w:numId w:val="5"/>
      </w:numPr>
      <w:outlineLvl w:val="3"/>
    </w:pPr>
  </w:style>
  <w:style w:type="paragraph" w:customStyle="1" w:styleId="Bullet5">
    <w:name w:val="Bullet 5"/>
    <w:basedOn w:val="Body"/>
    <w:uiPriority w:val="99"/>
    <w:rsid w:val="005760D4"/>
    <w:pPr>
      <w:numPr>
        <w:ilvl w:val="4"/>
        <w:numId w:val="5"/>
      </w:numPr>
      <w:outlineLvl w:val="4"/>
    </w:pPr>
  </w:style>
  <w:style w:type="paragraph" w:customStyle="1" w:styleId="Bullet6">
    <w:name w:val="Bullet 6"/>
    <w:basedOn w:val="Body"/>
    <w:uiPriority w:val="99"/>
    <w:rsid w:val="005760D4"/>
    <w:pPr>
      <w:numPr>
        <w:ilvl w:val="5"/>
        <w:numId w:val="5"/>
      </w:numPr>
      <w:outlineLvl w:val="5"/>
    </w:pPr>
  </w:style>
  <w:style w:type="character" w:styleId="CommentReference">
    <w:name w:val="annotation reference"/>
    <w:basedOn w:val="DefaultParagraphFont"/>
    <w:uiPriority w:val="99"/>
    <w:semiHidden/>
    <w:unhideWhenUsed/>
    <w:rsid w:val="005760D4"/>
    <w:rPr>
      <w:sz w:val="16"/>
      <w:szCs w:val="16"/>
    </w:rPr>
  </w:style>
  <w:style w:type="paragraph" w:styleId="CommentText">
    <w:name w:val="annotation text"/>
    <w:basedOn w:val="Normal"/>
    <w:link w:val="CommentTextChar"/>
    <w:uiPriority w:val="99"/>
    <w:semiHidden/>
    <w:unhideWhenUsed/>
    <w:rsid w:val="005760D4"/>
    <w:pPr>
      <w:adjustRightInd w:val="0"/>
    </w:pPr>
    <w:rPr>
      <w:rFonts w:eastAsia="Arial" w:cs="Arial"/>
      <w:sz w:val="20"/>
      <w:szCs w:val="20"/>
      <w:lang w:eastAsia="en-GB"/>
    </w:rPr>
  </w:style>
  <w:style w:type="character" w:customStyle="1" w:styleId="CommentTextChar">
    <w:name w:val="Comment Text Char"/>
    <w:basedOn w:val="DefaultParagraphFont"/>
    <w:link w:val="CommentText"/>
    <w:uiPriority w:val="99"/>
    <w:semiHidden/>
    <w:rsid w:val="005760D4"/>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760D4"/>
    <w:rPr>
      <w:b/>
      <w:bCs/>
    </w:rPr>
  </w:style>
  <w:style w:type="character" w:customStyle="1" w:styleId="CommentSubjectChar">
    <w:name w:val="Comment Subject Char"/>
    <w:basedOn w:val="CommentTextChar"/>
    <w:link w:val="CommentSubject"/>
    <w:uiPriority w:val="99"/>
    <w:semiHidden/>
    <w:rsid w:val="005760D4"/>
    <w:rPr>
      <w:rFonts w:ascii="Arial" w:eastAsia="Arial" w:hAnsi="Arial" w:cs="Arial"/>
      <w:b/>
      <w:bCs/>
      <w:sz w:val="20"/>
      <w:szCs w:val="20"/>
      <w:lang w:eastAsia="en-GB"/>
    </w:rPr>
  </w:style>
  <w:style w:type="paragraph" w:styleId="EndnoteText">
    <w:name w:val="endnote text"/>
    <w:basedOn w:val="Normal"/>
    <w:link w:val="EndnoteTextChar"/>
    <w:rsid w:val="005760D4"/>
    <w:pPr>
      <w:adjustRightInd w:val="0"/>
      <w:spacing w:after="100"/>
    </w:pPr>
    <w:rPr>
      <w:rFonts w:eastAsia="Times New Roman" w:cs="Arial"/>
      <w:sz w:val="18"/>
      <w:szCs w:val="18"/>
      <w:lang w:eastAsia="en-GB"/>
    </w:rPr>
  </w:style>
  <w:style w:type="character" w:customStyle="1" w:styleId="EndnoteTextChar">
    <w:name w:val="Endnote Text Char"/>
    <w:basedOn w:val="DefaultParagraphFont"/>
    <w:link w:val="EndnoteText"/>
    <w:rsid w:val="005760D4"/>
    <w:rPr>
      <w:rFonts w:ascii="Arial" w:eastAsia="Times New Roman" w:hAnsi="Arial" w:cs="Arial"/>
      <w:sz w:val="18"/>
      <w:szCs w:val="18"/>
      <w:lang w:eastAsia="en-GB"/>
    </w:rPr>
  </w:style>
  <w:style w:type="character" w:customStyle="1" w:styleId="FileRef">
    <w:name w:val="FileRef"/>
    <w:semiHidden/>
    <w:rsid w:val="005760D4"/>
    <w:rPr>
      <w:caps w:val="0"/>
      <w:sz w:val="12"/>
    </w:rPr>
  </w:style>
  <w:style w:type="paragraph" w:styleId="Footer">
    <w:name w:val="footer"/>
    <w:basedOn w:val="Normal"/>
    <w:link w:val="FooterChar"/>
    <w:rsid w:val="005760D4"/>
    <w:pPr>
      <w:tabs>
        <w:tab w:val="right" w:pos="9072"/>
      </w:tabs>
      <w:adjustRightInd w:val="0"/>
    </w:pPr>
    <w:rPr>
      <w:rFonts w:eastAsia="Times New Roman" w:cs="Arial"/>
      <w:sz w:val="16"/>
      <w:szCs w:val="16"/>
      <w:lang w:eastAsia="en-GB"/>
    </w:rPr>
  </w:style>
  <w:style w:type="character" w:customStyle="1" w:styleId="FooterChar">
    <w:name w:val="Footer Char"/>
    <w:basedOn w:val="DefaultParagraphFont"/>
    <w:link w:val="Footer"/>
    <w:rsid w:val="005760D4"/>
    <w:rPr>
      <w:rFonts w:ascii="Arial" w:eastAsia="Times New Roman" w:hAnsi="Arial" w:cs="Arial"/>
      <w:sz w:val="16"/>
      <w:szCs w:val="16"/>
      <w:lang w:eastAsia="en-GB"/>
    </w:rPr>
  </w:style>
  <w:style w:type="character" w:styleId="FootnoteReference">
    <w:name w:val="footnote reference"/>
    <w:basedOn w:val="DefaultParagraphFont"/>
    <w:uiPriority w:val="99"/>
    <w:semiHidden/>
    <w:unhideWhenUsed/>
    <w:rsid w:val="005760D4"/>
    <w:rPr>
      <w:vertAlign w:val="superscript"/>
    </w:rPr>
  </w:style>
  <w:style w:type="paragraph" w:styleId="FootnoteText">
    <w:name w:val="footnote text"/>
    <w:basedOn w:val="Normal"/>
    <w:link w:val="FootnoteTextChar"/>
    <w:rsid w:val="005760D4"/>
    <w:pPr>
      <w:adjustRightInd w:val="0"/>
      <w:spacing w:after="100"/>
    </w:pPr>
    <w:rPr>
      <w:rFonts w:eastAsia="Times New Roman" w:cs="Arial"/>
      <w:sz w:val="18"/>
      <w:szCs w:val="18"/>
      <w:lang w:eastAsia="en-GB"/>
    </w:rPr>
  </w:style>
  <w:style w:type="character" w:customStyle="1" w:styleId="FootnoteTextChar">
    <w:name w:val="Footnote Text Char"/>
    <w:basedOn w:val="DefaultParagraphFont"/>
    <w:link w:val="FootnoteText"/>
    <w:rsid w:val="005760D4"/>
    <w:rPr>
      <w:rFonts w:ascii="Arial" w:eastAsia="Times New Roman" w:hAnsi="Arial" w:cs="Arial"/>
      <w:sz w:val="18"/>
      <w:szCs w:val="18"/>
      <w:lang w:eastAsia="en-GB"/>
    </w:rPr>
  </w:style>
  <w:style w:type="paragraph" w:styleId="Header">
    <w:name w:val="header"/>
    <w:basedOn w:val="Normal"/>
    <w:link w:val="HeaderChar"/>
    <w:rsid w:val="005760D4"/>
    <w:pPr>
      <w:tabs>
        <w:tab w:val="right" w:pos="9072"/>
      </w:tabs>
      <w:adjustRightInd w:val="0"/>
    </w:pPr>
    <w:rPr>
      <w:rFonts w:eastAsia="Times New Roman" w:cs="Arial"/>
      <w:sz w:val="16"/>
      <w:szCs w:val="16"/>
      <w:lang w:eastAsia="en-GB"/>
    </w:rPr>
  </w:style>
  <w:style w:type="character" w:customStyle="1" w:styleId="HeaderChar">
    <w:name w:val="Header Char"/>
    <w:basedOn w:val="DefaultParagraphFont"/>
    <w:link w:val="Header"/>
    <w:rsid w:val="005760D4"/>
    <w:rPr>
      <w:rFonts w:ascii="Arial" w:eastAsia="Times New Roman" w:hAnsi="Arial" w:cs="Arial"/>
      <w:sz w:val="16"/>
      <w:szCs w:val="16"/>
      <w:lang w:eastAsia="en-GB"/>
    </w:rPr>
  </w:style>
  <w:style w:type="paragraph" w:customStyle="1" w:styleId="Heading">
    <w:name w:val="Heading"/>
    <w:basedOn w:val="Body"/>
    <w:next w:val="Normal"/>
    <w:uiPriority w:val="99"/>
    <w:rsid w:val="005760D4"/>
    <w:pPr>
      <w:keepNext/>
      <w:jc w:val="center"/>
    </w:pPr>
    <w:rPr>
      <w:b/>
      <w:bCs/>
      <w:caps/>
    </w:rPr>
  </w:style>
  <w:style w:type="paragraph" w:customStyle="1" w:styleId="Part">
    <w:name w:val="Part"/>
    <w:basedOn w:val="BodyText"/>
    <w:next w:val="Sch1asheadingtext"/>
    <w:rsid w:val="00C70656"/>
    <w:pPr>
      <w:keepNext/>
      <w:numPr>
        <w:ilvl w:val="2"/>
        <w:numId w:val="1"/>
      </w:numPr>
      <w:spacing w:after="240"/>
      <w:jc w:val="center"/>
    </w:pPr>
    <w:rPr>
      <w:rFonts w:eastAsia="Arial" w:cs="Arial"/>
      <w:b/>
      <w:color w:val="000000" w:themeColor="text1"/>
      <w:szCs w:val="20"/>
    </w:rPr>
  </w:style>
  <w:style w:type="paragraph" w:customStyle="1" w:styleId="Parties">
    <w:name w:val="Parties"/>
    <w:basedOn w:val="Body"/>
    <w:rsid w:val="005760D4"/>
    <w:pPr>
      <w:numPr>
        <w:numId w:val="6"/>
      </w:numPr>
    </w:pPr>
  </w:style>
  <w:style w:type="paragraph" w:customStyle="1" w:styleId="Schedule">
    <w:name w:val="Schedule"/>
    <w:basedOn w:val="BodyText"/>
    <w:next w:val="Part"/>
    <w:rsid w:val="009A2530"/>
    <w:pPr>
      <w:keepNext/>
      <w:pageBreakBefore/>
      <w:numPr>
        <w:numId w:val="1"/>
      </w:numPr>
      <w:spacing w:after="240"/>
      <w:jc w:val="center"/>
      <w:outlineLvl w:val="0"/>
    </w:pPr>
    <w:rPr>
      <w:rFonts w:eastAsia="Arial" w:cs="Arial"/>
      <w:b/>
      <w:caps/>
      <w:color w:val="000000" w:themeColor="text1"/>
      <w:szCs w:val="20"/>
    </w:rPr>
  </w:style>
  <w:style w:type="paragraph" w:customStyle="1" w:styleId="SubHeading">
    <w:name w:val="Sub Heading"/>
    <w:basedOn w:val="Body"/>
    <w:next w:val="Body"/>
    <w:uiPriority w:val="99"/>
    <w:rsid w:val="005760D4"/>
    <w:pPr>
      <w:keepNext/>
      <w:jc w:val="center"/>
    </w:pPr>
    <w:rPr>
      <w:b/>
      <w:bCs/>
      <w:caps/>
    </w:rPr>
  </w:style>
  <w:style w:type="paragraph" w:styleId="TOC1">
    <w:name w:val="toc 1"/>
    <w:basedOn w:val="Normal"/>
    <w:next w:val="Normal"/>
    <w:uiPriority w:val="39"/>
    <w:rsid w:val="005760D4"/>
    <w:pPr>
      <w:tabs>
        <w:tab w:val="right" w:leader="dot" w:pos="9080"/>
      </w:tabs>
      <w:adjustRightInd w:val="0"/>
      <w:spacing w:before="80" w:after="120"/>
      <w:ind w:left="851" w:right="567" w:hanging="851"/>
    </w:pPr>
    <w:rPr>
      <w:rFonts w:eastAsia="Times New Roman" w:cs="Arial"/>
      <w:caps/>
      <w:lang w:eastAsia="en-GB"/>
    </w:rPr>
  </w:style>
  <w:style w:type="paragraph" w:styleId="TOC2">
    <w:name w:val="toc 2"/>
    <w:basedOn w:val="TOC1"/>
    <w:next w:val="Normal"/>
    <w:uiPriority w:val="39"/>
    <w:rsid w:val="005760D4"/>
    <w:pPr>
      <w:ind w:left="1702"/>
    </w:pPr>
    <w:rPr>
      <w:caps w:val="0"/>
    </w:rPr>
  </w:style>
  <w:style w:type="paragraph" w:styleId="TOC3">
    <w:name w:val="toc 3"/>
    <w:basedOn w:val="TOC1"/>
    <w:next w:val="Normal"/>
    <w:rsid w:val="005760D4"/>
    <w:pPr>
      <w:ind w:left="2552"/>
    </w:pPr>
    <w:rPr>
      <w:caps w:val="0"/>
    </w:rPr>
  </w:style>
  <w:style w:type="paragraph" w:styleId="TOC4">
    <w:name w:val="toc 4"/>
    <w:basedOn w:val="TOC1"/>
    <w:next w:val="Normal"/>
    <w:uiPriority w:val="39"/>
    <w:rsid w:val="005760D4"/>
    <w:pPr>
      <w:ind w:left="0" w:firstLine="0"/>
    </w:pPr>
    <w:rPr>
      <w:caps w:val="0"/>
    </w:rPr>
  </w:style>
  <w:style w:type="paragraph" w:styleId="TOC5">
    <w:name w:val="toc 5"/>
    <w:basedOn w:val="TOC1"/>
    <w:next w:val="Normal"/>
    <w:uiPriority w:val="39"/>
    <w:rsid w:val="005760D4"/>
    <w:pPr>
      <w:ind w:firstLine="0"/>
    </w:pPr>
    <w:rPr>
      <w:caps w:val="0"/>
    </w:rPr>
  </w:style>
  <w:style w:type="paragraph" w:styleId="TOC6">
    <w:name w:val="toc 6"/>
    <w:basedOn w:val="TOC1"/>
    <w:next w:val="Normal"/>
    <w:rsid w:val="005760D4"/>
    <w:pPr>
      <w:ind w:left="1701" w:firstLine="0"/>
    </w:pPr>
    <w:rPr>
      <w:caps w:val="0"/>
    </w:rPr>
  </w:style>
  <w:style w:type="paragraph" w:customStyle="1" w:styleId="Arial">
    <w:name w:val="Arial"/>
    <w:basedOn w:val="Normal"/>
    <w:rsid w:val="005760D4"/>
    <w:pPr>
      <w:adjustRightInd w:val="0"/>
      <w:jc w:val="center"/>
    </w:pPr>
    <w:rPr>
      <w:rFonts w:eastAsia="Arial" w:cs="Arial"/>
      <w:lang w:eastAsia="en-GB"/>
    </w:rPr>
  </w:style>
  <w:style w:type="character" w:styleId="PlaceholderText">
    <w:name w:val="Placeholder Text"/>
    <w:basedOn w:val="DefaultParagraphFont"/>
    <w:semiHidden/>
    <w:rsid w:val="005760D4"/>
    <w:rPr>
      <w:color w:val="808080"/>
    </w:rPr>
  </w:style>
  <w:style w:type="paragraph" w:customStyle="1" w:styleId="Background1">
    <w:name w:val="Background 1"/>
    <w:qFormat/>
    <w:rsid w:val="005760D4"/>
    <w:pPr>
      <w:numPr>
        <w:ilvl w:val="1"/>
        <w:numId w:val="4"/>
      </w:numPr>
    </w:pPr>
    <w:rPr>
      <w:rFonts w:ascii="Arial" w:eastAsia="Arial" w:hAnsi="Arial" w:cs="Arial"/>
      <w:lang w:eastAsia="en-GB"/>
    </w:rPr>
  </w:style>
  <w:style w:type="paragraph" w:customStyle="1" w:styleId="Definition1">
    <w:name w:val="Definition 1"/>
    <w:basedOn w:val="Normal"/>
    <w:rsid w:val="00D82823"/>
    <w:pPr>
      <w:numPr>
        <w:numId w:val="7"/>
      </w:numPr>
      <w:adjustRightInd w:val="0"/>
    </w:pPr>
    <w:rPr>
      <w:rFonts w:eastAsia="Arial" w:cs="Arial"/>
      <w:lang w:eastAsia="en-GB"/>
    </w:rPr>
  </w:style>
  <w:style w:type="paragraph" w:customStyle="1" w:styleId="Definition2">
    <w:name w:val="Definition 2"/>
    <w:basedOn w:val="Normal"/>
    <w:rsid w:val="00D82823"/>
    <w:pPr>
      <w:numPr>
        <w:ilvl w:val="1"/>
        <w:numId w:val="7"/>
      </w:numPr>
      <w:adjustRightInd w:val="0"/>
    </w:pPr>
    <w:rPr>
      <w:rFonts w:eastAsia="Arial" w:cs="Arial"/>
      <w:lang w:eastAsia="en-GB"/>
    </w:rPr>
  </w:style>
  <w:style w:type="paragraph" w:styleId="z-TopofForm">
    <w:name w:val="HTML Top of Form"/>
    <w:basedOn w:val="Normal"/>
    <w:next w:val="Normal"/>
    <w:link w:val="z-TopofFormChar"/>
    <w:hidden/>
    <w:rsid w:val="005760D4"/>
    <w:pPr>
      <w:pBdr>
        <w:bottom w:val="single" w:sz="6" w:space="1" w:color="auto"/>
      </w:pBdr>
      <w:adjustRightInd w:val="0"/>
      <w:spacing w:after="0" w:line="240" w:lineRule="auto"/>
      <w:jc w:val="center"/>
    </w:pPr>
    <w:rPr>
      <w:rFonts w:eastAsia="Arial" w:cs="Arial"/>
      <w:vanish/>
      <w:sz w:val="16"/>
      <w:szCs w:val="16"/>
      <w:lang w:eastAsia="en-GB"/>
    </w:rPr>
  </w:style>
  <w:style w:type="character" w:customStyle="1" w:styleId="z-TopofFormChar">
    <w:name w:val="z-Top of Form Char"/>
    <w:basedOn w:val="DefaultParagraphFont"/>
    <w:link w:val="z-TopofForm"/>
    <w:rsid w:val="005760D4"/>
    <w:rPr>
      <w:rFonts w:ascii="Arial" w:eastAsia="Arial" w:hAnsi="Arial" w:cs="Arial"/>
      <w:vanish/>
      <w:sz w:val="16"/>
      <w:szCs w:val="16"/>
      <w:lang w:eastAsia="en-GB"/>
    </w:rPr>
  </w:style>
  <w:style w:type="paragraph" w:customStyle="1" w:styleId="Appendix">
    <w:name w:val="Appendix"/>
    <w:basedOn w:val="Normal"/>
    <w:qFormat/>
    <w:rsid w:val="005760D4"/>
    <w:pPr>
      <w:pageBreakBefore/>
      <w:numPr>
        <w:numId w:val="9"/>
      </w:numPr>
      <w:adjustRightInd w:val="0"/>
      <w:jc w:val="center"/>
    </w:pPr>
    <w:rPr>
      <w:rFonts w:eastAsia="Arial" w:cs="Arial"/>
      <w:b/>
      <w:caps/>
      <w:lang w:eastAsia="en-GB"/>
    </w:rPr>
  </w:style>
  <w:style w:type="paragraph" w:customStyle="1" w:styleId="Recitals">
    <w:name w:val="Recitals"/>
    <w:basedOn w:val="Body"/>
    <w:rsid w:val="005760D4"/>
    <w:pPr>
      <w:numPr>
        <w:numId w:val="10"/>
      </w:numPr>
    </w:pPr>
  </w:style>
  <w:style w:type="character" w:styleId="Hyperlink">
    <w:name w:val="Hyperlink"/>
    <w:basedOn w:val="DefaultParagraphFont"/>
    <w:uiPriority w:val="99"/>
    <w:unhideWhenUsed/>
    <w:rsid w:val="005760D4"/>
    <w:rPr>
      <w:color w:val="0563C1" w:themeColor="hyperlink"/>
      <w:u w:val="single"/>
    </w:rPr>
  </w:style>
  <w:style w:type="character" w:styleId="EndnoteReference">
    <w:name w:val="endnote reference"/>
    <w:basedOn w:val="DefaultParagraphFont"/>
    <w:uiPriority w:val="99"/>
    <w:semiHidden/>
    <w:unhideWhenUsed/>
    <w:rsid w:val="005760D4"/>
    <w:rPr>
      <w:vertAlign w:val="superscript"/>
    </w:rPr>
  </w:style>
  <w:style w:type="paragraph" w:customStyle="1" w:styleId="PartSubtitle">
    <w:name w:val="Part Subtitle"/>
    <w:rsid w:val="00C70656"/>
    <w:pPr>
      <w:spacing w:after="240" w:line="312" w:lineRule="auto"/>
      <w:jc w:val="left"/>
    </w:pPr>
    <w:rPr>
      <w:rFonts w:ascii="Arial" w:eastAsia="Arial" w:hAnsi="Arial" w:cs="Arial"/>
      <w:szCs w:val="20"/>
      <w:lang w:eastAsia="en-GB"/>
    </w:rPr>
  </w:style>
  <w:style w:type="paragraph" w:customStyle="1" w:styleId="ScheduleSingle">
    <w:name w:val="Schedule (Single)"/>
    <w:basedOn w:val="BodyText"/>
    <w:next w:val="Part"/>
    <w:rsid w:val="009A2530"/>
    <w:pPr>
      <w:keepNext/>
      <w:pageBreakBefore/>
      <w:numPr>
        <w:numId w:val="11"/>
      </w:numPr>
      <w:spacing w:after="240"/>
      <w:jc w:val="center"/>
      <w:outlineLvl w:val="0"/>
    </w:pPr>
    <w:rPr>
      <w:rFonts w:eastAsia="Arial" w:cs="Arial"/>
      <w:b/>
      <w:caps/>
      <w:color w:val="000000" w:themeColor="text1"/>
      <w:szCs w:val="20"/>
    </w:rPr>
  </w:style>
  <w:style w:type="paragraph" w:customStyle="1" w:styleId="SubSchedule">
    <w:name w:val="Sub Schedule"/>
    <w:basedOn w:val="BodyText"/>
    <w:next w:val="Part"/>
    <w:rsid w:val="009A2530"/>
    <w:pPr>
      <w:numPr>
        <w:ilvl w:val="1"/>
        <w:numId w:val="1"/>
      </w:numPr>
      <w:spacing w:before="280" w:line="300" w:lineRule="exact"/>
      <w:jc w:val="center"/>
    </w:pPr>
    <w:rPr>
      <w:rFonts w:eastAsia="Arial" w:cs="Arial"/>
      <w:b/>
      <w:color w:val="000000" w:themeColor="text1"/>
      <w:sz w:val="20"/>
      <w:szCs w:val="20"/>
    </w:rPr>
  </w:style>
  <w:style w:type="numbering" w:styleId="111111">
    <w:name w:val="Outline List 2"/>
    <w:basedOn w:val="NoList"/>
    <w:rsid w:val="005760D4"/>
  </w:style>
  <w:style w:type="paragraph" w:styleId="Index1">
    <w:name w:val="index 1"/>
    <w:basedOn w:val="Normal"/>
    <w:next w:val="Normal"/>
    <w:autoRedefine/>
    <w:uiPriority w:val="99"/>
    <w:semiHidden/>
    <w:unhideWhenUsed/>
    <w:rsid w:val="00C74C45"/>
    <w:pPr>
      <w:spacing w:after="0" w:line="240" w:lineRule="auto"/>
      <w:ind w:left="220" w:hanging="220"/>
    </w:pPr>
  </w:style>
  <w:style w:type="paragraph" w:styleId="IndexHeading">
    <w:name w:val="index heading"/>
    <w:basedOn w:val="Normal"/>
    <w:rsid w:val="00C7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80" w:after="120" w:line="200" w:lineRule="atLeast"/>
    </w:pPr>
    <w:rPr>
      <w:rFonts w:eastAsia="Arial" w:cs="Arial"/>
      <w:b/>
      <w:color w:val="000000" w:themeColor="text1"/>
      <w:sz w:val="20"/>
      <w:szCs w:val="20"/>
    </w:rPr>
  </w:style>
  <w:style w:type="paragraph" w:styleId="Index4">
    <w:name w:val="index 4"/>
    <w:basedOn w:val="Normal"/>
    <w:next w:val="Normal"/>
    <w:autoRedefine/>
    <w:uiPriority w:val="99"/>
    <w:semiHidden/>
    <w:unhideWhenUsed/>
    <w:rsid w:val="003C4A00"/>
    <w:pPr>
      <w:spacing w:after="0" w:line="240" w:lineRule="auto"/>
      <w:ind w:left="880" w:hanging="220"/>
    </w:pPr>
  </w:style>
  <w:style w:type="paragraph" w:customStyle="1" w:styleId="Level1Heading">
    <w:name w:val="Level 1 Heading"/>
    <w:basedOn w:val="BodyText"/>
    <w:next w:val="Level2Number"/>
    <w:rsid w:val="003C4A00"/>
    <w:pPr>
      <w:keepNext/>
      <w:tabs>
        <w:tab w:val="num" w:pos="850"/>
      </w:tabs>
      <w:spacing w:before="320" w:after="0" w:line="300" w:lineRule="exact"/>
      <w:ind w:left="850" w:hanging="850"/>
    </w:pPr>
    <w:rPr>
      <w:rFonts w:eastAsia="Arial" w:cs="Arial"/>
      <w:b/>
      <w:caps/>
      <w:color w:val="000000" w:themeColor="text1"/>
      <w:sz w:val="20"/>
      <w:szCs w:val="20"/>
    </w:rPr>
  </w:style>
  <w:style w:type="paragraph" w:customStyle="1" w:styleId="Level2Number">
    <w:name w:val="Level 2 Number"/>
    <w:basedOn w:val="BodyText"/>
    <w:rsid w:val="003C4A00"/>
    <w:pPr>
      <w:tabs>
        <w:tab w:val="num" w:pos="850"/>
      </w:tabs>
      <w:spacing w:before="280" w:line="240" w:lineRule="auto"/>
      <w:ind w:left="850" w:hanging="850"/>
      <w:outlineLvl w:val="1"/>
    </w:pPr>
    <w:rPr>
      <w:rFonts w:eastAsia="Arial" w:cs="Arial"/>
      <w:sz w:val="20"/>
      <w:szCs w:val="20"/>
    </w:rPr>
  </w:style>
  <w:style w:type="paragraph" w:customStyle="1" w:styleId="Level3Number">
    <w:name w:val="Level 3 Number"/>
    <w:basedOn w:val="BodyText"/>
    <w:rsid w:val="003C4A00"/>
    <w:pPr>
      <w:tabs>
        <w:tab w:val="num" w:pos="2552"/>
      </w:tabs>
      <w:spacing w:line="240" w:lineRule="auto"/>
      <w:ind w:left="2552" w:hanging="851"/>
      <w:outlineLvl w:val="2"/>
    </w:pPr>
    <w:rPr>
      <w:rFonts w:eastAsia="Arial" w:cs="Arial"/>
      <w:sz w:val="20"/>
      <w:szCs w:val="20"/>
    </w:rPr>
  </w:style>
  <w:style w:type="paragraph" w:customStyle="1" w:styleId="Level4Number">
    <w:name w:val="Level 4 Number"/>
    <w:basedOn w:val="Normal"/>
    <w:rsid w:val="003C4A00"/>
    <w:pPr>
      <w:tabs>
        <w:tab w:val="num" w:pos="3686"/>
      </w:tabs>
      <w:spacing w:after="120" w:line="240" w:lineRule="auto"/>
      <w:ind w:left="3686" w:hanging="1134"/>
      <w:outlineLvl w:val="3"/>
    </w:pPr>
    <w:rPr>
      <w:rFonts w:eastAsia="Arial" w:cs="Arial"/>
      <w:sz w:val="20"/>
      <w:szCs w:val="20"/>
    </w:rPr>
  </w:style>
  <w:style w:type="paragraph" w:customStyle="1" w:styleId="Level5Number">
    <w:name w:val="Level 5 Number"/>
    <w:basedOn w:val="BodyText"/>
    <w:rsid w:val="003C4A00"/>
    <w:pPr>
      <w:tabs>
        <w:tab w:val="num" w:pos="4253"/>
      </w:tabs>
      <w:spacing w:before="120" w:line="300" w:lineRule="exact"/>
      <w:ind w:left="4253" w:hanging="567"/>
      <w:outlineLvl w:val="4"/>
    </w:pPr>
    <w:rPr>
      <w:rFonts w:eastAsia="Arial" w:cs="Arial"/>
      <w:color w:val="000000" w:themeColor="text1"/>
      <w:sz w:val="20"/>
      <w:szCs w:val="20"/>
    </w:rPr>
  </w:style>
  <w:style w:type="paragraph" w:customStyle="1" w:styleId="Level6Number">
    <w:name w:val="Level 6 Number"/>
    <w:basedOn w:val="BodyText"/>
    <w:rsid w:val="003C4A00"/>
    <w:pPr>
      <w:tabs>
        <w:tab w:val="num" w:pos="4820"/>
      </w:tabs>
      <w:spacing w:before="120" w:line="300" w:lineRule="exact"/>
      <w:ind w:left="4820" w:hanging="567"/>
      <w:outlineLvl w:val="5"/>
    </w:pPr>
    <w:rPr>
      <w:rFonts w:eastAsia="Arial" w:cs="Arial"/>
      <w:color w:val="000000" w:themeColor="text1"/>
      <w:sz w:val="20"/>
      <w:szCs w:val="20"/>
    </w:rPr>
  </w:style>
  <w:style w:type="paragraph" w:customStyle="1" w:styleId="Level7Number">
    <w:name w:val="Level 7 Number"/>
    <w:basedOn w:val="BodyText"/>
    <w:rsid w:val="003C4A00"/>
    <w:pPr>
      <w:tabs>
        <w:tab w:val="num" w:pos="5387"/>
      </w:tabs>
      <w:spacing w:before="120" w:line="300" w:lineRule="exact"/>
      <w:ind w:left="5387" w:hanging="567"/>
      <w:outlineLvl w:val="6"/>
    </w:pPr>
    <w:rPr>
      <w:rFonts w:eastAsia="Arial" w:cs="Arial"/>
      <w:color w:val="000000" w:themeColor="text1"/>
      <w:sz w:val="20"/>
      <w:szCs w:val="20"/>
    </w:rPr>
  </w:style>
  <w:style w:type="paragraph" w:customStyle="1" w:styleId="Level8Number">
    <w:name w:val="Level 8 Number"/>
    <w:basedOn w:val="BodyText"/>
    <w:rsid w:val="003C4A00"/>
    <w:pPr>
      <w:tabs>
        <w:tab w:val="num" w:pos="5954"/>
      </w:tabs>
      <w:spacing w:before="120" w:line="300" w:lineRule="exact"/>
      <w:ind w:left="5954" w:hanging="567"/>
      <w:outlineLvl w:val="7"/>
    </w:pPr>
    <w:rPr>
      <w:rFonts w:eastAsia="Arial" w:cs="Arial"/>
      <w:color w:val="000000" w:themeColor="text1"/>
      <w:sz w:val="20"/>
      <w:szCs w:val="20"/>
    </w:rPr>
  </w:style>
  <w:style w:type="paragraph" w:customStyle="1" w:styleId="Level9Number">
    <w:name w:val="Level 9 Number"/>
    <w:basedOn w:val="BodyText"/>
    <w:rsid w:val="003C4A00"/>
    <w:pPr>
      <w:tabs>
        <w:tab w:val="num" w:pos="6521"/>
      </w:tabs>
      <w:spacing w:before="120" w:line="300" w:lineRule="exact"/>
      <w:ind w:left="6521" w:hanging="567"/>
      <w:outlineLvl w:val="8"/>
    </w:pPr>
    <w:rPr>
      <w:rFonts w:eastAsia="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Paruk, Mohsin (Legal)</dc:creator>
  <cp:lastModifiedBy>Fleur Kaur</cp:lastModifiedBy>
  <cp:revision>4</cp:revision>
  <dcterms:created xsi:type="dcterms:W3CDTF">2021-02-03T13:51:00Z</dcterms:created>
  <dcterms:modified xsi:type="dcterms:W3CDTF">2021-03-12T12:04:00Z</dcterms:modified>
</cp:coreProperties>
</file>